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5B1" w:rsidRDefault="009A45B1" w:rsidP="009A45B1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5707D4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№1 к </w:t>
      </w:r>
      <w:r w:rsidR="005E3497">
        <w:rPr>
          <w:rFonts w:ascii="Times New Roman" w:hAnsi="Times New Roman" w:cs="Times New Roman"/>
          <w:sz w:val="28"/>
          <w:szCs w:val="28"/>
        </w:rPr>
        <w:t xml:space="preserve">распоряжению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</w:p>
    <w:p w:rsidR="009A45B1" w:rsidRDefault="009A45B1" w:rsidP="009A45B1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Алексеевского сельского поселения Москаленского муниципального района </w:t>
      </w:r>
    </w:p>
    <w:p w:rsidR="009A45B1" w:rsidRDefault="009A45B1" w:rsidP="009A45B1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 Омской области</w:t>
      </w:r>
    </w:p>
    <w:p w:rsidR="009A45B1" w:rsidRDefault="00780229" w:rsidP="009A45B1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A45B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26</w:t>
      </w:r>
      <w:r w:rsidR="009A45B1">
        <w:rPr>
          <w:rFonts w:ascii="Times New Roman" w:hAnsi="Times New Roman" w:cs="Times New Roman"/>
          <w:sz w:val="28"/>
          <w:szCs w:val="28"/>
        </w:rPr>
        <w:t>.0</w:t>
      </w:r>
      <w:r w:rsidR="00134002">
        <w:rPr>
          <w:rFonts w:ascii="Times New Roman" w:hAnsi="Times New Roman" w:cs="Times New Roman"/>
          <w:sz w:val="28"/>
          <w:szCs w:val="28"/>
        </w:rPr>
        <w:t>6</w:t>
      </w:r>
      <w:r w:rsidR="009A45B1">
        <w:rPr>
          <w:rFonts w:ascii="Times New Roman" w:hAnsi="Times New Roman" w:cs="Times New Roman"/>
          <w:sz w:val="28"/>
          <w:szCs w:val="28"/>
        </w:rPr>
        <w:t>.202</w:t>
      </w:r>
      <w:r w:rsidR="0013400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9A45B1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</w:p>
    <w:p w:rsidR="009A45B1" w:rsidRDefault="009A45B1" w:rsidP="009A45B1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9A45B1" w:rsidRPr="00012469" w:rsidRDefault="009A45B1" w:rsidP="009A45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34F2">
        <w:rPr>
          <w:rFonts w:ascii="Times New Roman" w:hAnsi="Times New Roman" w:cs="Times New Roman"/>
          <w:sz w:val="28"/>
          <w:szCs w:val="28"/>
        </w:rPr>
        <w:t xml:space="preserve">Целевые уровни снижения в сопоставимых условиях суммарного объема потребляемых </w:t>
      </w:r>
      <w:r w:rsidRPr="00012469">
        <w:rPr>
          <w:rFonts w:ascii="Times New Roman" w:hAnsi="Times New Roman" w:cs="Times New Roman"/>
          <w:sz w:val="28"/>
          <w:szCs w:val="28"/>
        </w:rPr>
        <w:t xml:space="preserve">энергетических ресурсов и объема потребляемой </w:t>
      </w:r>
    </w:p>
    <w:p w:rsidR="009A45B1" w:rsidRDefault="009A45B1" w:rsidP="009A45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2469">
        <w:rPr>
          <w:rFonts w:ascii="Times New Roman" w:hAnsi="Times New Roman" w:cs="Times New Roman"/>
          <w:sz w:val="28"/>
          <w:szCs w:val="28"/>
        </w:rPr>
        <w:t xml:space="preserve">воды для </w:t>
      </w:r>
      <w:r>
        <w:rPr>
          <w:rFonts w:ascii="Times New Roman" w:hAnsi="Times New Roman" w:cs="Times New Roman"/>
          <w:sz w:val="28"/>
          <w:szCs w:val="28"/>
        </w:rPr>
        <w:t xml:space="preserve"> зданий принадлежащих  Алексеевскому сельскому поселению </w:t>
      </w:r>
      <w:r w:rsidRPr="00012469">
        <w:rPr>
          <w:rFonts w:ascii="Times New Roman" w:hAnsi="Times New Roman" w:cs="Times New Roman"/>
          <w:sz w:val="28"/>
          <w:szCs w:val="28"/>
        </w:rPr>
        <w:t xml:space="preserve">Москаленского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>(здание администрации , находящееся по адресу: с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лексеевка, ул. Центральная 50Б)</w:t>
      </w:r>
    </w:p>
    <w:p w:rsidR="009A45B1" w:rsidRPr="00012469" w:rsidRDefault="009A45B1" w:rsidP="009A45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2469">
        <w:rPr>
          <w:rFonts w:ascii="Times New Roman" w:hAnsi="Times New Roman" w:cs="Times New Roman"/>
          <w:sz w:val="28"/>
          <w:szCs w:val="28"/>
        </w:rPr>
        <w:t>(далее – целевой уровень)</w:t>
      </w:r>
    </w:p>
    <w:p w:rsidR="009A45B1" w:rsidRDefault="009A45B1" w:rsidP="009A45B1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73" w:type="dxa"/>
        <w:tblLayout w:type="fixed"/>
        <w:tblLook w:val="04A0"/>
      </w:tblPr>
      <w:tblGrid>
        <w:gridCol w:w="3085"/>
        <w:gridCol w:w="1843"/>
        <w:gridCol w:w="1547"/>
        <w:gridCol w:w="1548"/>
        <w:gridCol w:w="1550"/>
      </w:tblGrid>
      <w:tr w:rsidR="009A45B1" w:rsidRPr="00297644" w:rsidTr="00CC0AD9">
        <w:tc>
          <w:tcPr>
            <w:tcW w:w="3085" w:type="dxa"/>
          </w:tcPr>
          <w:p w:rsidR="009A45B1" w:rsidRPr="00297644" w:rsidRDefault="009A45B1" w:rsidP="00CC0A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843" w:type="dxa"/>
          </w:tcPr>
          <w:p w:rsidR="009A45B1" w:rsidRPr="00297644" w:rsidRDefault="009A45B1" w:rsidP="00CC0A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47" w:type="dxa"/>
          </w:tcPr>
          <w:p w:rsidR="009A45B1" w:rsidRPr="00297644" w:rsidRDefault="009A45B1" w:rsidP="00134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Целевой уровень на 202</w:t>
            </w:r>
            <w:r w:rsidR="001340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48" w:type="dxa"/>
          </w:tcPr>
          <w:p w:rsidR="009A45B1" w:rsidRPr="00297644" w:rsidRDefault="009A45B1" w:rsidP="00134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Целевой уровень на 202</w:t>
            </w:r>
            <w:r w:rsidR="001340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0" w:type="dxa"/>
          </w:tcPr>
          <w:p w:rsidR="009A45B1" w:rsidRPr="00297644" w:rsidRDefault="009A45B1" w:rsidP="00134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Целевой уровень на 202</w:t>
            </w:r>
            <w:r w:rsidR="001340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A45B1" w:rsidRPr="00012469" w:rsidTr="00CC0AD9">
        <w:tc>
          <w:tcPr>
            <w:tcW w:w="3085" w:type="dxa"/>
          </w:tcPr>
          <w:p w:rsidR="009A45B1" w:rsidRPr="00012469" w:rsidRDefault="009A45B1" w:rsidP="001340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Потребление </w:t>
            </w:r>
            <w:r w:rsidR="001340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природного газа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5B1" w:rsidRPr="00012469" w:rsidRDefault="009A45B1" w:rsidP="00CC0A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Втч</w:t>
            </w:r>
            <w:proofErr w:type="spellEnd"/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/м2/ГСОП</w:t>
            </w:r>
          </w:p>
        </w:tc>
        <w:tc>
          <w:tcPr>
            <w:tcW w:w="4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5B1" w:rsidRPr="00012469" w:rsidRDefault="009A45B1" w:rsidP="00CC0A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Здание эффективно. </w:t>
            </w:r>
          </w:p>
          <w:p w:rsidR="009A45B1" w:rsidRPr="00012469" w:rsidRDefault="009A45B1" w:rsidP="00CC0A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Требование не устанавливается</w:t>
            </w:r>
          </w:p>
        </w:tc>
      </w:tr>
      <w:tr w:rsidR="009A45B1" w:rsidRPr="00012469" w:rsidTr="00CC0AD9">
        <w:tc>
          <w:tcPr>
            <w:tcW w:w="3085" w:type="dxa"/>
          </w:tcPr>
          <w:p w:rsidR="009A45B1" w:rsidRPr="00012469" w:rsidRDefault="009A45B1" w:rsidP="00CC0A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Потребление электрической энергии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5B1" w:rsidRPr="00012469" w:rsidRDefault="009A45B1" w:rsidP="00CC0A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кВтч/м2</w:t>
            </w:r>
          </w:p>
        </w:tc>
        <w:tc>
          <w:tcPr>
            <w:tcW w:w="46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5B1" w:rsidRPr="00012469" w:rsidRDefault="009A45B1" w:rsidP="00CC0A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Здание эффективно. </w:t>
            </w:r>
          </w:p>
          <w:p w:rsidR="009A45B1" w:rsidRPr="00012469" w:rsidRDefault="009A45B1" w:rsidP="00CC0A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Требование не устанавливается.</w:t>
            </w:r>
          </w:p>
        </w:tc>
      </w:tr>
    </w:tbl>
    <w:p w:rsidR="009A45B1" w:rsidRDefault="009A45B1" w:rsidP="009A45B1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451ED6">
        <w:rPr>
          <w:rFonts w:ascii="Times New Roman" w:hAnsi="Times New Roman" w:cs="Times New Roman"/>
          <w:sz w:val="28"/>
          <w:szCs w:val="28"/>
        </w:rPr>
        <w:tab/>
      </w:r>
    </w:p>
    <w:p w:rsidR="009A45B1" w:rsidRDefault="009A45B1" w:rsidP="009A45B1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5707D4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№2 к постановлению главы </w:t>
      </w:r>
    </w:p>
    <w:p w:rsidR="009A45B1" w:rsidRDefault="009A45B1" w:rsidP="009A45B1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Алексеевского сельского поселения Москаленского муниципального района </w:t>
      </w:r>
    </w:p>
    <w:p w:rsidR="009A45B1" w:rsidRDefault="009A45B1" w:rsidP="009A45B1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 Омской области</w:t>
      </w:r>
    </w:p>
    <w:p w:rsidR="009A45B1" w:rsidRDefault="009A45B1" w:rsidP="009A45B1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80229">
        <w:rPr>
          <w:rFonts w:ascii="Times New Roman" w:hAnsi="Times New Roman" w:cs="Times New Roman"/>
          <w:sz w:val="28"/>
          <w:szCs w:val="28"/>
        </w:rPr>
        <w:t>26.</w:t>
      </w:r>
      <w:r>
        <w:rPr>
          <w:rFonts w:ascii="Times New Roman" w:hAnsi="Times New Roman" w:cs="Times New Roman"/>
          <w:sz w:val="28"/>
          <w:szCs w:val="28"/>
        </w:rPr>
        <w:t>0</w:t>
      </w:r>
      <w:r w:rsidR="0013400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134002">
        <w:rPr>
          <w:rFonts w:ascii="Times New Roman" w:hAnsi="Times New Roman" w:cs="Times New Roman"/>
          <w:sz w:val="28"/>
          <w:szCs w:val="28"/>
        </w:rPr>
        <w:t>3</w:t>
      </w:r>
      <w:r w:rsidR="00780229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80229">
        <w:rPr>
          <w:rFonts w:ascii="Times New Roman" w:hAnsi="Times New Roman" w:cs="Times New Roman"/>
          <w:sz w:val="28"/>
          <w:szCs w:val="28"/>
        </w:rPr>
        <w:t>5</w:t>
      </w:r>
    </w:p>
    <w:p w:rsidR="009A45B1" w:rsidRDefault="009A45B1" w:rsidP="009A45B1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9A45B1" w:rsidRDefault="009A45B1" w:rsidP="009A45B1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9A45B1" w:rsidRPr="00012469" w:rsidRDefault="009A45B1" w:rsidP="009A45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34F2">
        <w:rPr>
          <w:rFonts w:ascii="Times New Roman" w:hAnsi="Times New Roman" w:cs="Times New Roman"/>
          <w:sz w:val="28"/>
          <w:szCs w:val="28"/>
        </w:rPr>
        <w:t xml:space="preserve">Целевые уровни снижения в сопоставимых условиях суммарного объема потребляемых </w:t>
      </w:r>
      <w:r w:rsidRPr="00012469">
        <w:rPr>
          <w:rFonts w:ascii="Times New Roman" w:hAnsi="Times New Roman" w:cs="Times New Roman"/>
          <w:sz w:val="28"/>
          <w:szCs w:val="28"/>
        </w:rPr>
        <w:t xml:space="preserve">энергетических ресурсов и объема потребляемой </w:t>
      </w:r>
    </w:p>
    <w:p w:rsidR="009A45B1" w:rsidRDefault="009A45B1" w:rsidP="009A45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2469">
        <w:rPr>
          <w:rFonts w:ascii="Times New Roman" w:hAnsi="Times New Roman" w:cs="Times New Roman"/>
          <w:sz w:val="28"/>
          <w:szCs w:val="28"/>
        </w:rPr>
        <w:t xml:space="preserve">воды для </w:t>
      </w:r>
      <w:r>
        <w:rPr>
          <w:rFonts w:ascii="Times New Roman" w:hAnsi="Times New Roman" w:cs="Times New Roman"/>
          <w:sz w:val="28"/>
          <w:szCs w:val="28"/>
        </w:rPr>
        <w:t xml:space="preserve"> зданий принадлежащих  Алексеевскому сельскому поселению </w:t>
      </w:r>
      <w:r w:rsidRPr="00012469">
        <w:rPr>
          <w:rFonts w:ascii="Times New Roman" w:hAnsi="Times New Roman" w:cs="Times New Roman"/>
          <w:sz w:val="28"/>
          <w:szCs w:val="28"/>
        </w:rPr>
        <w:t xml:space="preserve">Москаленского муниципального района Омской области </w:t>
      </w:r>
    </w:p>
    <w:p w:rsidR="009A45B1" w:rsidRDefault="009A45B1" w:rsidP="009A45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(здание- спорткомплекс, находящееся по адресу: с.Алексеевка,                               ул. Молодежная, 46)</w:t>
      </w:r>
    </w:p>
    <w:p w:rsidR="009A45B1" w:rsidRPr="00012469" w:rsidRDefault="009A45B1" w:rsidP="009A45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2469">
        <w:rPr>
          <w:rFonts w:ascii="Times New Roman" w:hAnsi="Times New Roman" w:cs="Times New Roman"/>
          <w:sz w:val="28"/>
          <w:szCs w:val="28"/>
        </w:rPr>
        <w:t>(далее – целевой уровень)</w:t>
      </w:r>
    </w:p>
    <w:tbl>
      <w:tblPr>
        <w:tblStyle w:val="a3"/>
        <w:tblW w:w="9573" w:type="dxa"/>
        <w:tblLayout w:type="fixed"/>
        <w:tblLook w:val="04A0"/>
      </w:tblPr>
      <w:tblGrid>
        <w:gridCol w:w="3085"/>
        <w:gridCol w:w="1843"/>
        <w:gridCol w:w="1547"/>
        <w:gridCol w:w="1548"/>
        <w:gridCol w:w="1550"/>
      </w:tblGrid>
      <w:tr w:rsidR="009A45B1" w:rsidRPr="00297644" w:rsidTr="00CC0AD9">
        <w:tc>
          <w:tcPr>
            <w:tcW w:w="3085" w:type="dxa"/>
          </w:tcPr>
          <w:p w:rsidR="009A45B1" w:rsidRPr="00297644" w:rsidRDefault="009A45B1" w:rsidP="00CC0A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843" w:type="dxa"/>
          </w:tcPr>
          <w:p w:rsidR="009A45B1" w:rsidRPr="00297644" w:rsidRDefault="009A45B1" w:rsidP="00CC0A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47" w:type="dxa"/>
          </w:tcPr>
          <w:p w:rsidR="009A45B1" w:rsidRPr="00297644" w:rsidRDefault="009A45B1" w:rsidP="00422B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Целевой уровень на 202</w:t>
            </w:r>
            <w:r w:rsidR="00422B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48" w:type="dxa"/>
          </w:tcPr>
          <w:p w:rsidR="009A45B1" w:rsidRPr="00297644" w:rsidRDefault="009A45B1" w:rsidP="00422B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Целевой уровень на 202</w:t>
            </w:r>
            <w:r w:rsidR="00422B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0" w:type="dxa"/>
          </w:tcPr>
          <w:p w:rsidR="009A45B1" w:rsidRPr="00297644" w:rsidRDefault="009A45B1" w:rsidP="00422B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Целевой уровень на 202</w:t>
            </w:r>
            <w:r w:rsidR="00422B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A45B1" w:rsidRPr="00012469" w:rsidTr="00CC0AD9">
        <w:tc>
          <w:tcPr>
            <w:tcW w:w="3085" w:type="dxa"/>
          </w:tcPr>
          <w:p w:rsidR="009A45B1" w:rsidRPr="00012469" w:rsidRDefault="009A45B1" w:rsidP="00CC0A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Потребление тепловой энергии на отопление и вентиляцию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5B1" w:rsidRPr="00012469" w:rsidRDefault="009A45B1" w:rsidP="00CC0A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Втч</w:t>
            </w:r>
            <w:proofErr w:type="spellEnd"/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/м2/ГСОП</w:t>
            </w:r>
          </w:p>
        </w:tc>
        <w:tc>
          <w:tcPr>
            <w:tcW w:w="4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5B1" w:rsidRDefault="009A45B1" w:rsidP="00CC0A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Неприменимо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:rsidR="009A45B1" w:rsidRPr="00012469" w:rsidRDefault="009A45B1" w:rsidP="00CC0A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рекомендуется к установке прибор учета тепловой энергии</w:t>
            </w:r>
          </w:p>
        </w:tc>
      </w:tr>
      <w:tr w:rsidR="009A45B1" w:rsidRPr="00012469" w:rsidTr="00CC0AD9">
        <w:tc>
          <w:tcPr>
            <w:tcW w:w="3085" w:type="dxa"/>
          </w:tcPr>
          <w:p w:rsidR="009A45B1" w:rsidRPr="00012469" w:rsidRDefault="009A45B1" w:rsidP="00CC0A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Потребление электрической энергии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5B1" w:rsidRPr="00012469" w:rsidRDefault="009A45B1" w:rsidP="00CC0A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кВтч/м2</w:t>
            </w:r>
          </w:p>
        </w:tc>
        <w:tc>
          <w:tcPr>
            <w:tcW w:w="46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5B1" w:rsidRPr="00012469" w:rsidRDefault="009A45B1" w:rsidP="00CC0A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Здание эффективно. </w:t>
            </w:r>
          </w:p>
          <w:p w:rsidR="009A45B1" w:rsidRPr="00012469" w:rsidRDefault="009A45B1" w:rsidP="00CC0A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Требование не устанавливается.</w:t>
            </w:r>
          </w:p>
        </w:tc>
      </w:tr>
    </w:tbl>
    <w:p w:rsidR="009A45B1" w:rsidRPr="00451ED6" w:rsidRDefault="009A45B1" w:rsidP="009A45B1">
      <w:pPr>
        <w:jc w:val="both"/>
        <w:rPr>
          <w:rFonts w:ascii="Times New Roman" w:hAnsi="Times New Roman" w:cs="Times New Roman"/>
          <w:sz w:val="28"/>
          <w:szCs w:val="28"/>
        </w:rPr>
      </w:pPr>
      <w:r w:rsidRPr="00451ED6">
        <w:rPr>
          <w:rFonts w:ascii="Times New Roman" w:hAnsi="Times New Roman" w:cs="Times New Roman"/>
          <w:sz w:val="28"/>
          <w:szCs w:val="28"/>
        </w:rPr>
        <w:tab/>
      </w:r>
    </w:p>
    <w:p w:rsidR="00134002" w:rsidRDefault="00134002" w:rsidP="00134002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5707D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5E349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главы </w:t>
      </w:r>
    </w:p>
    <w:p w:rsidR="00134002" w:rsidRDefault="00134002" w:rsidP="00134002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Алексеевского сельского поселения Москаленского муниципального района </w:t>
      </w:r>
    </w:p>
    <w:p w:rsidR="00134002" w:rsidRDefault="00134002" w:rsidP="00134002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 Омской области</w:t>
      </w:r>
    </w:p>
    <w:p w:rsidR="00134002" w:rsidRDefault="00134002" w:rsidP="00134002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80229">
        <w:rPr>
          <w:rFonts w:ascii="Times New Roman" w:hAnsi="Times New Roman" w:cs="Times New Roman"/>
          <w:sz w:val="28"/>
          <w:szCs w:val="28"/>
        </w:rPr>
        <w:t>26.0</w:t>
      </w:r>
      <w:r>
        <w:rPr>
          <w:rFonts w:ascii="Times New Roman" w:hAnsi="Times New Roman" w:cs="Times New Roman"/>
          <w:sz w:val="28"/>
          <w:szCs w:val="28"/>
        </w:rPr>
        <w:t>6.2023</w:t>
      </w:r>
      <w:r w:rsidR="00780229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80229">
        <w:rPr>
          <w:rFonts w:ascii="Times New Roman" w:hAnsi="Times New Roman" w:cs="Times New Roman"/>
          <w:sz w:val="28"/>
          <w:szCs w:val="28"/>
        </w:rPr>
        <w:t>5</w:t>
      </w:r>
    </w:p>
    <w:p w:rsidR="00134002" w:rsidRDefault="00134002" w:rsidP="00134002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134002" w:rsidRDefault="00134002" w:rsidP="00134002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134002" w:rsidRPr="00012469" w:rsidRDefault="00134002" w:rsidP="001340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34F2">
        <w:rPr>
          <w:rFonts w:ascii="Times New Roman" w:hAnsi="Times New Roman" w:cs="Times New Roman"/>
          <w:sz w:val="28"/>
          <w:szCs w:val="28"/>
        </w:rPr>
        <w:t xml:space="preserve">Целевые уровни снижения в сопоставимых условиях суммарного объема потребляемых </w:t>
      </w:r>
      <w:r w:rsidRPr="00012469">
        <w:rPr>
          <w:rFonts w:ascii="Times New Roman" w:hAnsi="Times New Roman" w:cs="Times New Roman"/>
          <w:sz w:val="28"/>
          <w:szCs w:val="28"/>
        </w:rPr>
        <w:t xml:space="preserve">энергетических ресурсов и объема потребляемой </w:t>
      </w:r>
    </w:p>
    <w:p w:rsidR="00134002" w:rsidRDefault="00134002" w:rsidP="001340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2469">
        <w:rPr>
          <w:rFonts w:ascii="Times New Roman" w:hAnsi="Times New Roman" w:cs="Times New Roman"/>
          <w:sz w:val="28"/>
          <w:szCs w:val="28"/>
        </w:rPr>
        <w:t xml:space="preserve">воды для </w:t>
      </w:r>
      <w:r>
        <w:rPr>
          <w:rFonts w:ascii="Times New Roman" w:hAnsi="Times New Roman" w:cs="Times New Roman"/>
          <w:sz w:val="28"/>
          <w:szCs w:val="28"/>
        </w:rPr>
        <w:t xml:space="preserve"> зданий принадлежащих  Алексеевскому сельскому поселению </w:t>
      </w:r>
      <w:r w:rsidRPr="00012469">
        <w:rPr>
          <w:rFonts w:ascii="Times New Roman" w:hAnsi="Times New Roman" w:cs="Times New Roman"/>
          <w:sz w:val="28"/>
          <w:szCs w:val="28"/>
        </w:rPr>
        <w:t xml:space="preserve">Москаленского муниципального района Омской области </w:t>
      </w:r>
    </w:p>
    <w:p w:rsidR="00134002" w:rsidRDefault="00134002" w:rsidP="001340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(здание- </w:t>
      </w:r>
      <w:r w:rsidR="00422B61">
        <w:rPr>
          <w:rFonts w:ascii="Times New Roman" w:hAnsi="Times New Roman" w:cs="Times New Roman"/>
          <w:sz w:val="28"/>
          <w:szCs w:val="28"/>
        </w:rPr>
        <w:t>гараж</w:t>
      </w:r>
      <w:r>
        <w:rPr>
          <w:rFonts w:ascii="Times New Roman" w:hAnsi="Times New Roman" w:cs="Times New Roman"/>
          <w:sz w:val="28"/>
          <w:szCs w:val="28"/>
        </w:rPr>
        <w:t xml:space="preserve">, находящееся по адресу: с.Алексеевка,                               ул. </w:t>
      </w:r>
      <w:r w:rsidR="00422B61">
        <w:rPr>
          <w:rFonts w:ascii="Times New Roman" w:hAnsi="Times New Roman" w:cs="Times New Roman"/>
          <w:sz w:val="28"/>
          <w:szCs w:val="28"/>
        </w:rPr>
        <w:t>Центральная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22B61">
        <w:rPr>
          <w:rFonts w:ascii="Times New Roman" w:hAnsi="Times New Roman" w:cs="Times New Roman"/>
          <w:sz w:val="28"/>
          <w:szCs w:val="28"/>
        </w:rPr>
        <w:t>50И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34002" w:rsidRPr="00012469" w:rsidRDefault="00134002" w:rsidP="001340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2469">
        <w:rPr>
          <w:rFonts w:ascii="Times New Roman" w:hAnsi="Times New Roman" w:cs="Times New Roman"/>
          <w:sz w:val="28"/>
          <w:szCs w:val="28"/>
        </w:rPr>
        <w:t>(далее – целевой уровень)</w:t>
      </w:r>
    </w:p>
    <w:tbl>
      <w:tblPr>
        <w:tblStyle w:val="a3"/>
        <w:tblW w:w="9573" w:type="dxa"/>
        <w:tblLayout w:type="fixed"/>
        <w:tblLook w:val="04A0"/>
      </w:tblPr>
      <w:tblGrid>
        <w:gridCol w:w="3085"/>
        <w:gridCol w:w="1843"/>
        <w:gridCol w:w="1547"/>
        <w:gridCol w:w="1548"/>
        <w:gridCol w:w="1550"/>
      </w:tblGrid>
      <w:tr w:rsidR="00134002" w:rsidRPr="00297644" w:rsidTr="00C5009E">
        <w:tc>
          <w:tcPr>
            <w:tcW w:w="3085" w:type="dxa"/>
          </w:tcPr>
          <w:p w:rsidR="00134002" w:rsidRPr="00297644" w:rsidRDefault="00134002" w:rsidP="00C50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843" w:type="dxa"/>
          </w:tcPr>
          <w:p w:rsidR="00134002" w:rsidRPr="00297644" w:rsidRDefault="00134002" w:rsidP="00C50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47" w:type="dxa"/>
          </w:tcPr>
          <w:p w:rsidR="00134002" w:rsidRPr="00297644" w:rsidRDefault="00134002" w:rsidP="00422B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Целевой уровень на 202</w:t>
            </w:r>
            <w:r w:rsidR="00422B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48" w:type="dxa"/>
          </w:tcPr>
          <w:p w:rsidR="00134002" w:rsidRPr="00297644" w:rsidRDefault="00134002" w:rsidP="00422B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Целевой уровень на 202</w:t>
            </w:r>
            <w:r w:rsidR="00422B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0" w:type="dxa"/>
          </w:tcPr>
          <w:p w:rsidR="00134002" w:rsidRPr="00297644" w:rsidRDefault="00134002" w:rsidP="00422B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Целевой уровень на 202</w:t>
            </w:r>
            <w:r w:rsidR="00422B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134002" w:rsidRPr="00012469" w:rsidTr="00C5009E">
        <w:tc>
          <w:tcPr>
            <w:tcW w:w="3085" w:type="dxa"/>
          </w:tcPr>
          <w:p w:rsidR="00134002" w:rsidRPr="00012469" w:rsidRDefault="00134002" w:rsidP="00C500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Потребление тепловой энергии на отопление и вентиляцию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02" w:rsidRPr="00012469" w:rsidRDefault="00134002" w:rsidP="00C50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Втч</w:t>
            </w:r>
            <w:proofErr w:type="spellEnd"/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/м2/ГСОП</w:t>
            </w:r>
          </w:p>
        </w:tc>
        <w:tc>
          <w:tcPr>
            <w:tcW w:w="4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B61" w:rsidRPr="00012469" w:rsidRDefault="00422B61" w:rsidP="00422B6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Здание эффективно. </w:t>
            </w:r>
          </w:p>
          <w:p w:rsidR="00134002" w:rsidRPr="00012469" w:rsidRDefault="00422B61" w:rsidP="00422B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Требование не устанавливается</w:t>
            </w:r>
          </w:p>
        </w:tc>
      </w:tr>
      <w:tr w:rsidR="00134002" w:rsidRPr="00012469" w:rsidTr="00C5009E">
        <w:tc>
          <w:tcPr>
            <w:tcW w:w="3085" w:type="dxa"/>
          </w:tcPr>
          <w:p w:rsidR="00134002" w:rsidRPr="00012469" w:rsidRDefault="00134002" w:rsidP="00C500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Потребление электрической энергии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02" w:rsidRPr="00012469" w:rsidRDefault="00134002" w:rsidP="00C50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кВтч/м2</w:t>
            </w:r>
          </w:p>
        </w:tc>
        <w:tc>
          <w:tcPr>
            <w:tcW w:w="46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02" w:rsidRPr="00012469" w:rsidRDefault="00134002" w:rsidP="00C5009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Здание эффективно. </w:t>
            </w:r>
          </w:p>
          <w:p w:rsidR="00134002" w:rsidRPr="00012469" w:rsidRDefault="00134002" w:rsidP="00C50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Требование не устанавливается.</w:t>
            </w:r>
          </w:p>
        </w:tc>
      </w:tr>
    </w:tbl>
    <w:p w:rsidR="00134002" w:rsidRDefault="00134002" w:rsidP="00D36EEC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134002" w:rsidRDefault="00134002" w:rsidP="00D36EEC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422B61" w:rsidRDefault="00422B61" w:rsidP="00422B61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5707D4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5E349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главы </w:t>
      </w:r>
    </w:p>
    <w:p w:rsidR="00422B61" w:rsidRDefault="00422B61" w:rsidP="00422B61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Алексеевского сельского поселения Москаленского муниципального района </w:t>
      </w:r>
    </w:p>
    <w:p w:rsidR="00422B61" w:rsidRDefault="00422B61" w:rsidP="00422B61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 Омской области</w:t>
      </w:r>
    </w:p>
    <w:p w:rsidR="00422B61" w:rsidRDefault="00422B61" w:rsidP="00422B61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80229">
        <w:rPr>
          <w:rFonts w:ascii="Times New Roman" w:hAnsi="Times New Roman" w:cs="Times New Roman"/>
          <w:sz w:val="28"/>
          <w:szCs w:val="28"/>
        </w:rPr>
        <w:t>26.</w:t>
      </w:r>
      <w:r>
        <w:rPr>
          <w:rFonts w:ascii="Times New Roman" w:hAnsi="Times New Roman" w:cs="Times New Roman"/>
          <w:sz w:val="28"/>
          <w:szCs w:val="28"/>
        </w:rPr>
        <w:t>06.2023</w:t>
      </w:r>
      <w:r w:rsidR="00780229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80229">
        <w:rPr>
          <w:rFonts w:ascii="Times New Roman" w:hAnsi="Times New Roman" w:cs="Times New Roman"/>
          <w:sz w:val="28"/>
          <w:szCs w:val="28"/>
        </w:rPr>
        <w:t>5</w:t>
      </w:r>
    </w:p>
    <w:p w:rsidR="00422B61" w:rsidRDefault="00422B61" w:rsidP="00422B61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422B61" w:rsidRPr="00012469" w:rsidRDefault="00422B61" w:rsidP="00422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34F2">
        <w:rPr>
          <w:rFonts w:ascii="Times New Roman" w:hAnsi="Times New Roman" w:cs="Times New Roman"/>
          <w:sz w:val="28"/>
          <w:szCs w:val="28"/>
        </w:rPr>
        <w:t xml:space="preserve">Целевые уровни снижения в сопоставимых условиях суммарного объема потребляемых </w:t>
      </w:r>
      <w:r w:rsidRPr="00012469">
        <w:rPr>
          <w:rFonts w:ascii="Times New Roman" w:hAnsi="Times New Roman" w:cs="Times New Roman"/>
          <w:sz w:val="28"/>
          <w:szCs w:val="28"/>
        </w:rPr>
        <w:t xml:space="preserve">энергетических ресурсов и объема потребляемой </w:t>
      </w:r>
    </w:p>
    <w:p w:rsidR="00422B61" w:rsidRDefault="00422B61" w:rsidP="00422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2469">
        <w:rPr>
          <w:rFonts w:ascii="Times New Roman" w:hAnsi="Times New Roman" w:cs="Times New Roman"/>
          <w:sz w:val="28"/>
          <w:szCs w:val="28"/>
        </w:rPr>
        <w:t xml:space="preserve">воды для </w:t>
      </w:r>
      <w:r>
        <w:rPr>
          <w:rFonts w:ascii="Times New Roman" w:hAnsi="Times New Roman" w:cs="Times New Roman"/>
          <w:sz w:val="28"/>
          <w:szCs w:val="28"/>
        </w:rPr>
        <w:t xml:space="preserve"> зданий принадлежащих  Алексеевскому сельскому поселению </w:t>
      </w:r>
      <w:r w:rsidRPr="00012469">
        <w:rPr>
          <w:rFonts w:ascii="Times New Roman" w:hAnsi="Times New Roman" w:cs="Times New Roman"/>
          <w:sz w:val="28"/>
          <w:szCs w:val="28"/>
        </w:rPr>
        <w:t xml:space="preserve">Москаленского муниципального района Омской области </w:t>
      </w:r>
    </w:p>
    <w:p w:rsidR="00422B61" w:rsidRDefault="00422B61" w:rsidP="00422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(здание-КБО, находящееся по адресу: с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лексеевка,  ул. Молодежная, 32)</w:t>
      </w:r>
    </w:p>
    <w:p w:rsidR="00422B61" w:rsidRPr="00012469" w:rsidRDefault="00422B61" w:rsidP="00422B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2469">
        <w:rPr>
          <w:rFonts w:ascii="Times New Roman" w:hAnsi="Times New Roman" w:cs="Times New Roman"/>
          <w:sz w:val="28"/>
          <w:szCs w:val="28"/>
        </w:rPr>
        <w:t>(далее – целевой уровень)</w:t>
      </w:r>
    </w:p>
    <w:tbl>
      <w:tblPr>
        <w:tblStyle w:val="a3"/>
        <w:tblW w:w="9573" w:type="dxa"/>
        <w:tblLayout w:type="fixed"/>
        <w:tblLook w:val="04A0"/>
      </w:tblPr>
      <w:tblGrid>
        <w:gridCol w:w="3085"/>
        <w:gridCol w:w="1843"/>
        <w:gridCol w:w="1547"/>
        <w:gridCol w:w="1548"/>
        <w:gridCol w:w="1550"/>
      </w:tblGrid>
      <w:tr w:rsidR="00422B61" w:rsidRPr="00297644" w:rsidTr="000D62AD">
        <w:tc>
          <w:tcPr>
            <w:tcW w:w="3085" w:type="dxa"/>
          </w:tcPr>
          <w:p w:rsidR="00422B61" w:rsidRPr="00297644" w:rsidRDefault="00422B61" w:rsidP="000D6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843" w:type="dxa"/>
          </w:tcPr>
          <w:p w:rsidR="00422B61" w:rsidRPr="00297644" w:rsidRDefault="00422B61" w:rsidP="000D6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47" w:type="dxa"/>
          </w:tcPr>
          <w:p w:rsidR="00422B61" w:rsidRPr="00297644" w:rsidRDefault="00422B61" w:rsidP="000D6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Целевой уровень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48" w:type="dxa"/>
          </w:tcPr>
          <w:p w:rsidR="00422B61" w:rsidRPr="00297644" w:rsidRDefault="00422B61" w:rsidP="000D6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Целевой уровень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0" w:type="dxa"/>
          </w:tcPr>
          <w:p w:rsidR="00422B61" w:rsidRPr="00297644" w:rsidRDefault="00422B61" w:rsidP="000D6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Целевой уровень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22B61" w:rsidRPr="00012469" w:rsidTr="000D62AD">
        <w:tc>
          <w:tcPr>
            <w:tcW w:w="3085" w:type="dxa"/>
          </w:tcPr>
          <w:p w:rsidR="00422B61" w:rsidRPr="00012469" w:rsidRDefault="00422B61" w:rsidP="000D6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Потребление тепловой энергии на отопление и вентиляцию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B61" w:rsidRPr="00012469" w:rsidRDefault="00422B61" w:rsidP="000D6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Втч</w:t>
            </w:r>
            <w:proofErr w:type="spellEnd"/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/м2/ГСОП</w:t>
            </w:r>
          </w:p>
        </w:tc>
        <w:tc>
          <w:tcPr>
            <w:tcW w:w="4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B61" w:rsidRPr="00012469" w:rsidRDefault="00422B61" w:rsidP="000D62A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Здание эффективно. </w:t>
            </w:r>
          </w:p>
          <w:p w:rsidR="00422B61" w:rsidRPr="00012469" w:rsidRDefault="00422B61" w:rsidP="000D6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Требование не устанавливается</w:t>
            </w:r>
          </w:p>
        </w:tc>
      </w:tr>
      <w:tr w:rsidR="00422B61" w:rsidRPr="00012469" w:rsidTr="000D62AD">
        <w:tc>
          <w:tcPr>
            <w:tcW w:w="3085" w:type="dxa"/>
          </w:tcPr>
          <w:p w:rsidR="00422B61" w:rsidRPr="00012469" w:rsidRDefault="00422B61" w:rsidP="000D6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Потребление электрической энергии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B61" w:rsidRPr="00012469" w:rsidRDefault="00422B61" w:rsidP="000D6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кВтч/м2</w:t>
            </w:r>
          </w:p>
        </w:tc>
        <w:tc>
          <w:tcPr>
            <w:tcW w:w="46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B61" w:rsidRPr="00012469" w:rsidRDefault="00422B61" w:rsidP="000D62A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Здание эффективно. </w:t>
            </w:r>
          </w:p>
          <w:p w:rsidR="00422B61" w:rsidRPr="00012469" w:rsidRDefault="00422B61" w:rsidP="000D6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Требование не устанавливается.</w:t>
            </w:r>
          </w:p>
        </w:tc>
      </w:tr>
    </w:tbl>
    <w:p w:rsidR="006B1438" w:rsidRDefault="006B1438" w:rsidP="00D36EEC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D36EEC" w:rsidRDefault="00D36EEC" w:rsidP="00D36EEC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5707D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5E349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5E3497">
        <w:rPr>
          <w:rFonts w:ascii="Times New Roman" w:hAnsi="Times New Roman" w:cs="Times New Roman"/>
          <w:sz w:val="28"/>
          <w:szCs w:val="28"/>
        </w:rPr>
        <w:t>распоряжению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D36EEC" w:rsidRDefault="00D36EEC" w:rsidP="00D36EEC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Алексеевского сельского поселения Москаленского муниципального района </w:t>
      </w:r>
    </w:p>
    <w:p w:rsidR="00D36EEC" w:rsidRDefault="00D36EEC" w:rsidP="00D36EEC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 Омской области</w:t>
      </w:r>
    </w:p>
    <w:p w:rsidR="00D36EEC" w:rsidRDefault="00D36EEC" w:rsidP="00D36EEC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80229">
        <w:rPr>
          <w:rFonts w:ascii="Times New Roman" w:hAnsi="Times New Roman" w:cs="Times New Roman"/>
          <w:sz w:val="28"/>
          <w:szCs w:val="28"/>
        </w:rPr>
        <w:t>26.</w:t>
      </w:r>
      <w:r>
        <w:rPr>
          <w:rFonts w:ascii="Times New Roman" w:hAnsi="Times New Roman" w:cs="Times New Roman"/>
          <w:sz w:val="28"/>
          <w:szCs w:val="28"/>
        </w:rPr>
        <w:t>0</w:t>
      </w:r>
      <w:r w:rsidR="001119C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1119C8">
        <w:rPr>
          <w:rFonts w:ascii="Times New Roman" w:hAnsi="Times New Roman" w:cs="Times New Roman"/>
          <w:sz w:val="28"/>
          <w:szCs w:val="28"/>
        </w:rPr>
        <w:t>3</w:t>
      </w:r>
      <w:r w:rsidR="00780229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80229">
        <w:rPr>
          <w:rFonts w:ascii="Times New Roman" w:hAnsi="Times New Roman" w:cs="Times New Roman"/>
          <w:sz w:val="28"/>
          <w:szCs w:val="28"/>
        </w:rPr>
        <w:t>5</w:t>
      </w:r>
    </w:p>
    <w:p w:rsidR="00D36EEC" w:rsidRDefault="00D36EEC" w:rsidP="00D36EEC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p w:rsidR="00D36EEC" w:rsidRPr="00012469" w:rsidRDefault="00D36EEC" w:rsidP="00D36E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34F2">
        <w:rPr>
          <w:rFonts w:ascii="Times New Roman" w:hAnsi="Times New Roman" w:cs="Times New Roman"/>
          <w:sz w:val="28"/>
          <w:szCs w:val="28"/>
        </w:rPr>
        <w:t xml:space="preserve">Целевые уровни снижения в сопоставимых условиях суммарного объема потребляемых </w:t>
      </w:r>
      <w:r w:rsidRPr="00012469">
        <w:rPr>
          <w:rFonts w:ascii="Times New Roman" w:hAnsi="Times New Roman" w:cs="Times New Roman"/>
          <w:sz w:val="28"/>
          <w:szCs w:val="28"/>
        </w:rPr>
        <w:t xml:space="preserve">энергетических ресурсов и объема потребляемой </w:t>
      </w:r>
    </w:p>
    <w:p w:rsidR="00D36EEC" w:rsidRDefault="00D36EEC" w:rsidP="00D36E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2469">
        <w:rPr>
          <w:rFonts w:ascii="Times New Roman" w:hAnsi="Times New Roman" w:cs="Times New Roman"/>
          <w:sz w:val="28"/>
          <w:szCs w:val="28"/>
        </w:rPr>
        <w:t xml:space="preserve">воды для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казённого учреждения культуры Москаленского муниципального района Омской области  </w:t>
      </w:r>
      <w:r w:rsidRPr="00013E17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013E17">
        <w:rPr>
          <w:rFonts w:ascii="Times New Roman" w:hAnsi="Times New Roman" w:cs="Times New Roman"/>
          <w:sz w:val="28"/>
          <w:szCs w:val="28"/>
        </w:rPr>
        <w:t>Алексеевский</w:t>
      </w:r>
      <w:proofErr w:type="gramEnd"/>
      <w:r w:rsidRPr="00013E17">
        <w:rPr>
          <w:rFonts w:ascii="Times New Roman" w:hAnsi="Times New Roman" w:cs="Times New Roman"/>
          <w:sz w:val="28"/>
          <w:szCs w:val="28"/>
        </w:rPr>
        <w:t xml:space="preserve"> ОКДД»</w:t>
      </w:r>
    </w:p>
    <w:p w:rsidR="00D36EEC" w:rsidRPr="00012469" w:rsidRDefault="00D36EEC" w:rsidP="00D36E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2469">
        <w:rPr>
          <w:rFonts w:ascii="Times New Roman" w:hAnsi="Times New Roman" w:cs="Times New Roman"/>
          <w:sz w:val="28"/>
          <w:szCs w:val="28"/>
        </w:rPr>
        <w:t>(далее – целевой уровень)</w:t>
      </w:r>
    </w:p>
    <w:tbl>
      <w:tblPr>
        <w:tblStyle w:val="a3"/>
        <w:tblW w:w="9573" w:type="dxa"/>
        <w:tblLayout w:type="fixed"/>
        <w:tblLook w:val="04A0"/>
      </w:tblPr>
      <w:tblGrid>
        <w:gridCol w:w="3085"/>
        <w:gridCol w:w="1843"/>
        <w:gridCol w:w="1547"/>
        <w:gridCol w:w="1548"/>
        <w:gridCol w:w="1550"/>
      </w:tblGrid>
      <w:tr w:rsidR="00D36EEC" w:rsidRPr="00297644" w:rsidTr="004C5086">
        <w:tc>
          <w:tcPr>
            <w:tcW w:w="3085" w:type="dxa"/>
          </w:tcPr>
          <w:p w:rsidR="00D36EEC" w:rsidRPr="00297644" w:rsidRDefault="00D36EEC" w:rsidP="004C50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843" w:type="dxa"/>
          </w:tcPr>
          <w:p w:rsidR="00D36EEC" w:rsidRPr="00297644" w:rsidRDefault="00D36EEC" w:rsidP="004C50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47" w:type="dxa"/>
          </w:tcPr>
          <w:p w:rsidR="00D36EEC" w:rsidRPr="00297644" w:rsidRDefault="001119C8" w:rsidP="004C50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Целевой уровень на 2024</w:t>
            </w:r>
            <w:r w:rsidR="00D36EEC" w:rsidRPr="0029764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48" w:type="dxa"/>
          </w:tcPr>
          <w:p w:rsidR="00D36EEC" w:rsidRPr="00297644" w:rsidRDefault="00D36EEC" w:rsidP="00111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Целевой уровень на 202</w:t>
            </w:r>
            <w:r w:rsidR="001119C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0" w:type="dxa"/>
          </w:tcPr>
          <w:p w:rsidR="00D36EEC" w:rsidRPr="00297644" w:rsidRDefault="00D36EEC" w:rsidP="00111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Целевой уровень на 202</w:t>
            </w:r>
            <w:r w:rsidR="001119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36EEC" w:rsidRPr="00012469" w:rsidTr="004C5086">
        <w:tc>
          <w:tcPr>
            <w:tcW w:w="3085" w:type="dxa"/>
          </w:tcPr>
          <w:p w:rsidR="00D36EEC" w:rsidRPr="00012469" w:rsidRDefault="00D36EEC" w:rsidP="004C5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Потребление тепловой энергии на отопление и вентиляцию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EEC" w:rsidRPr="00012469" w:rsidRDefault="00D36EEC" w:rsidP="004C50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Втч</w:t>
            </w:r>
            <w:proofErr w:type="spellEnd"/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/м2/ГСОП</w:t>
            </w:r>
          </w:p>
        </w:tc>
        <w:tc>
          <w:tcPr>
            <w:tcW w:w="4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EEC" w:rsidRDefault="00D36EEC" w:rsidP="004C508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Неприменимо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:rsidR="00D36EEC" w:rsidRPr="00012469" w:rsidRDefault="00D36EEC" w:rsidP="004C50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рекомендуется к установке прибор учета тепловой энергии</w:t>
            </w:r>
          </w:p>
        </w:tc>
      </w:tr>
      <w:tr w:rsidR="00D36EEC" w:rsidRPr="00012469" w:rsidTr="004C5086">
        <w:tc>
          <w:tcPr>
            <w:tcW w:w="3085" w:type="dxa"/>
          </w:tcPr>
          <w:p w:rsidR="00D36EEC" w:rsidRPr="00012469" w:rsidRDefault="00D36EEC" w:rsidP="004C5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Потребление электрической энергии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EEC" w:rsidRPr="00012469" w:rsidRDefault="00D36EEC" w:rsidP="004C50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кВтч/м2</w:t>
            </w:r>
          </w:p>
        </w:tc>
        <w:tc>
          <w:tcPr>
            <w:tcW w:w="46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EEC" w:rsidRPr="00012469" w:rsidRDefault="00D36EEC" w:rsidP="004C508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Здание эффективно. </w:t>
            </w:r>
          </w:p>
          <w:p w:rsidR="00D36EEC" w:rsidRPr="00012469" w:rsidRDefault="00D36EEC" w:rsidP="004C50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Требование не устанавливается.</w:t>
            </w:r>
          </w:p>
        </w:tc>
      </w:tr>
    </w:tbl>
    <w:p w:rsidR="00D36EEC" w:rsidRDefault="00D36EEC" w:rsidP="00D36EEC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451ED6">
        <w:rPr>
          <w:rFonts w:ascii="Times New Roman" w:hAnsi="Times New Roman" w:cs="Times New Roman"/>
          <w:sz w:val="28"/>
          <w:szCs w:val="28"/>
        </w:rPr>
        <w:tab/>
      </w:r>
    </w:p>
    <w:p w:rsidR="00D36EEC" w:rsidRDefault="00D36EEC" w:rsidP="00D36EEC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D36EEC" w:rsidRDefault="00D36EEC" w:rsidP="00D36EEC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5707D4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5E349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5E3497">
        <w:rPr>
          <w:rFonts w:ascii="Times New Roman" w:hAnsi="Times New Roman" w:cs="Times New Roman"/>
          <w:sz w:val="28"/>
          <w:szCs w:val="28"/>
        </w:rPr>
        <w:t>распоряжению</w:t>
      </w:r>
      <w:r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D36EEC" w:rsidRDefault="00D36EEC" w:rsidP="00D36EEC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Алексеевского сельского поселения Москаленского муниципального района </w:t>
      </w:r>
    </w:p>
    <w:p w:rsidR="00D36EEC" w:rsidRDefault="00D36EEC" w:rsidP="00D36EEC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 Омской области</w:t>
      </w:r>
    </w:p>
    <w:p w:rsidR="00D36EEC" w:rsidRDefault="00D36EEC" w:rsidP="00D36EEC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D714A">
        <w:rPr>
          <w:rFonts w:ascii="Times New Roman" w:hAnsi="Times New Roman" w:cs="Times New Roman"/>
          <w:sz w:val="28"/>
          <w:szCs w:val="28"/>
        </w:rPr>
        <w:t>26.</w:t>
      </w:r>
      <w:r>
        <w:rPr>
          <w:rFonts w:ascii="Times New Roman" w:hAnsi="Times New Roman" w:cs="Times New Roman"/>
          <w:sz w:val="28"/>
          <w:szCs w:val="28"/>
        </w:rPr>
        <w:t>0</w:t>
      </w:r>
      <w:r w:rsidR="001119C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1119C8">
        <w:rPr>
          <w:rFonts w:ascii="Times New Roman" w:hAnsi="Times New Roman" w:cs="Times New Roman"/>
          <w:sz w:val="28"/>
          <w:szCs w:val="28"/>
        </w:rPr>
        <w:t>3</w:t>
      </w:r>
      <w:r w:rsidR="009D714A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D714A">
        <w:rPr>
          <w:rFonts w:ascii="Times New Roman" w:hAnsi="Times New Roman" w:cs="Times New Roman"/>
          <w:sz w:val="28"/>
          <w:szCs w:val="28"/>
        </w:rPr>
        <w:t>5</w:t>
      </w:r>
    </w:p>
    <w:p w:rsidR="00D36EEC" w:rsidRDefault="00D36EEC" w:rsidP="00D36EEC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D36EEC" w:rsidRPr="00012469" w:rsidRDefault="00D36EEC" w:rsidP="00D36E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34F2">
        <w:rPr>
          <w:rFonts w:ascii="Times New Roman" w:hAnsi="Times New Roman" w:cs="Times New Roman"/>
          <w:sz w:val="28"/>
          <w:szCs w:val="28"/>
        </w:rPr>
        <w:t xml:space="preserve">Целевые уровни снижения в сопоставимых условиях суммарного объема потребляемых </w:t>
      </w:r>
      <w:r w:rsidRPr="00012469">
        <w:rPr>
          <w:rFonts w:ascii="Times New Roman" w:hAnsi="Times New Roman" w:cs="Times New Roman"/>
          <w:sz w:val="28"/>
          <w:szCs w:val="28"/>
        </w:rPr>
        <w:t xml:space="preserve">энергетических ресурсов и объема потребляемой </w:t>
      </w:r>
    </w:p>
    <w:p w:rsidR="00D36EEC" w:rsidRDefault="00D36EEC" w:rsidP="00D36E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2469">
        <w:rPr>
          <w:rFonts w:ascii="Times New Roman" w:hAnsi="Times New Roman" w:cs="Times New Roman"/>
          <w:sz w:val="28"/>
          <w:szCs w:val="28"/>
        </w:rPr>
        <w:t xml:space="preserve">воды для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казённого учреждения культуры Москаленского муниципального района Омской области                                                   </w:t>
      </w:r>
      <w:r w:rsidRPr="00013E17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Краснофлагский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</w:t>
      </w:r>
      <w:r w:rsidRPr="00013E17">
        <w:rPr>
          <w:rFonts w:ascii="Times New Roman" w:hAnsi="Times New Roman" w:cs="Times New Roman"/>
          <w:sz w:val="28"/>
          <w:szCs w:val="28"/>
        </w:rPr>
        <w:t>»</w:t>
      </w:r>
    </w:p>
    <w:p w:rsidR="00D36EEC" w:rsidRPr="00012469" w:rsidRDefault="00D36EEC" w:rsidP="00D36E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2469">
        <w:rPr>
          <w:rFonts w:ascii="Times New Roman" w:hAnsi="Times New Roman" w:cs="Times New Roman"/>
          <w:sz w:val="28"/>
          <w:szCs w:val="28"/>
        </w:rPr>
        <w:t>(далее – целевой уровень)</w:t>
      </w:r>
    </w:p>
    <w:p w:rsidR="00D36EEC" w:rsidRDefault="00D36EEC" w:rsidP="00D36EEC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73" w:type="dxa"/>
        <w:tblLayout w:type="fixed"/>
        <w:tblLook w:val="04A0"/>
      </w:tblPr>
      <w:tblGrid>
        <w:gridCol w:w="3085"/>
        <w:gridCol w:w="1843"/>
        <w:gridCol w:w="1547"/>
        <w:gridCol w:w="1548"/>
        <w:gridCol w:w="1550"/>
      </w:tblGrid>
      <w:tr w:rsidR="001119C8" w:rsidRPr="00297644" w:rsidTr="000D62AD">
        <w:tc>
          <w:tcPr>
            <w:tcW w:w="3085" w:type="dxa"/>
          </w:tcPr>
          <w:p w:rsidR="001119C8" w:rsidRPr="00297644" w:rsidRDefault="001119C8" w:rsidP="000D6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843" w:type="dxa"/>
          </w:tcPr>
          <w:p w:rsidR="001119C8" w:rsidRPr="00297644" w:rsidRDefault="001119C8" w:rsidP="000D6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47" w:type="dxa"/>
          </w:tcPr>
          <w:p w:rsidR="001119C8" w:rsidRPr="00297644" w:rsidRDefault="001119C8" w:rsidP="000D6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Целевой уровень на 2024</w:t>
            </w: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48" w:type="dxa"/>
          </w:tcPr>
          <w:p w:rsidR="001119C8" w:rsidRPr="00297644" w:rsidRDefault="001119C8" w:rsidP="000D6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Целевой уровень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0" w:type="dxa"/>
          </w:tcPr>
          <w:p w:rsidR="001119C8" w:rsidRPr="00297644" w:rsidRDefault="001119C8" w:rsidP="000D6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>Целевой уровень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9764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1119C8" w:rsidRPr="00012469" w:rsidTr="000D62AD">
        <w:tc>
          <w:tcPr>
            <w:tcW w:w="3085" w:type="dxa"/>
          </w:tcPr>
          <w:p w:rsidR="001119C8" w:rsidRPr="00012469" w:rsidRDefault="001119C8" w:rsidP="005A2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Потребление т</w:t>
            </w:r>
            <w:r w:rsidR="005A2C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вердого топлива на нужды отопления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C8" w:rsidRPr="00012469" w:rsidRDefault="001119C8" w:rsidP="000D6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Втч</w:t>
            </w:r>
            <w:proofErr w:type="spellEnd"/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/м2/ГСОП</w:t>
            </w:r>
          </w:p>
        </w:tc>
        <w:tc>
          <w:tcPr>
            <w:tcW w:w="4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C8" w:rsidRDefault="001119C8" w:rsidP="000D62A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Неприменимо</w:t>
            </w:r>
            <w:r w:rsidR="005A2C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невозможно рассчитать для данного ресурса и данного типа учреждения</w:t>
            </w:r>
          </w:p>
          <w:p w:rsidR="001119C8" w:rsidRPr="00012469" w:rsidRDefault="001119C8" w:rsidP="000D6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9C8" w:rsidRPr="00012469" w:rsidTr="000D62AD">
        <w:tc>
          <w:tcPr>
            <w:tcW w:w="3085" w:type="dxa"/>
          </w:tcPr>
          <w:p w:rsidR="001119C8" w:rsidRPr="00012469" w:rsidRDefault="001119C8" w:rsidP="000D6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Потребление электрической энергии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C8" w:rsidRPr="00012469" w:rsidRDefault="001119C8" w:rsidP="000D6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кВтч/м2</w:t>
            </w:r>
          </w:p>
        </w:tc>
        <w:tc>
          <w:tcPr>
            <w:tcW w:w="46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9C8" w:rsidRPr="00012469" w:rsidRDefault="005A2C1F" w:rsidP="005A2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Неприменимо, невозможно рассчитать для данного ресурса и данного типа учреждения</w:t>
            </w:r>
          </w:p>
        </w:tc>
      </w:tr>
    </w:tbl>
    <w:p w:rsidR="00D36EEC" w:rsidRPr="00451ED6" w:rsidRDefault="00D36EEC" w:rsidP="00D36EEC">
      <w:pPr>
        <w:jc w:val="both"/>
        <w:rPr>
          <w:rFonts w:ascii="Times New Roman" w:hAnsi="Times New Roman" w:cs="Times New Roman"/>
          <w:sz w:val="28"/>
          <w:szCs w:val="28"/>
        </w:rPr>
      </w:pPr>
      <w:r w:rsidRPr="00451ED6">
        <w:rPr>
          <w:rFonts w:ascii="Times New Roman" w:hAnsi="Times New Roman" w:cs="Times New Roman"/>
          <w:sz w:val="28"/>
          <w:szCs w:val="28"/>
        </w:rPr>
        <w:tab/>
      </w:r>
    </w:p>
    <w:sectPr w:rsidR="00D36EEC" w:rsidRPr="00451ED6" w:rsidSect="00595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697A"/>
    <w:rsid w:val="000C7F55"/>
    <w:rsid w:val="001119C8"/>
    <w:rsid w:val="00134002"/>
    <w:rsid w:val="0039546C"/>
    <w:rsid w:val="00422B61"/>
    <w:rsid w:val="00595D40"/>
    <w:rsid w:val="005A2C1F"/>
    <w:rsid w:val="005E3497"/>
    <w:rsid w:val="006B1438"/>
    <w:rsid w:val="00780229"/>
    <w:rsid w:val="009A45B1"/>
    <w:rsid w:val="009D714A"/>
    <w:rsid w:val="00AA697A"/>
    <w:rsid w:val="00D36EEC"/>
    <w:rsid w:val="00E703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4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45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E3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34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</cp:revision>
  <cp:lastPrinted>2023-06-26T10:01:00Z</cp:lastPrinted>
  <dcterms:created xsi:type="dcterms:W3CDTF">2023-06-26T08:30:00Z</dcterms:created>
  <dcterms:modified xsi:type="dcterms:W3CDTF">2023-06-26T10:37:00Z</dcterms:modified>
</cp:coreProperties>
</file>