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491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49102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4910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9102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9102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9102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9102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91023" w:rsidRPr="00491023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Москаленского муниципального района Омской области от 30 июня 2021 года № 48 «О порядке и Методике планирования бюджетных ассигнований местного бюджета на очередной финансовый год и на плановый период»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910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9102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1023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4654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2024-07-23T03:00:00Z</dcterms:modified>
</cp:coreProperties>
</file>