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85513D" w:rsidRPr="00AF3A3B" w:rsidRDefault="00EE7BBE" w:rsidP="0085513D">
            <w:pPr>
              <w:pStyle w:val="Style1"/>
              <w:widowControl/>
              <w:spacing w:line="240" w:lineRule="auto"/>
              <w:ind w:firstLine="337"/>
              <w:jc w:val="both"/>
              <w:rPr>
                <w:rStyle w:val="FontStyle12"/>
                <w:rFonts w:eastAsia="Arial" w:cs="Arial"/>
                <w:sz w:val="28"/>
                <w:szCs w:val="28"/>
              </w:rPr>
            </w:pPr>
            <w:r w:rsidRPr="00B6727F">
              <w:rPr>
                <w:sz w:val="28"/>
                <w:szCs w:val="28"/>
              </w:rPr>
              <w:t>П</w:t>
            </w:r>
            <w:r w:rsidR="0075197C" w:rsidRPr="00B6727F">
              <w:rPr>
                <w:sz w:val="28"/>
                <w:szCs w:val="28"/>
              </w:rPr>
              <w:t>остановление главы</w:t>
            </w:r>
            <w:r w:rsidR="002B6D9F" w:rsidRPr="00B6727F">
              <w:rPr>
                <w:sz w:val="28"/>
                <w:szCs w:val="28"/>
              </w:rPr>
              <w:t xml:space="preserve"> Алексе</w:t>
            </w:r>
            <w:r w:rsidR="002A66F2" w:rsidRPr="00B6727F">
              <w:rPr>
                <w:sz w:val="28"/>
                <w:szCs w:val="28"/>
              </w:rPr>
              <w:t>евского сельского поселения от</w:t>
            </w:r>
            <w:r w:rsidR="00D802CA">
              <w:rPr>
                <w:sz w:val="28"/>
                <w:szCs w:val="28"/>
              </w:rPr>
              <w:t xml:space="preserve"> </w:t>
            </w:r>
            <w:r w:rsidR="00407C66">
              <w:rPr>
                <w:sz w:val="28"/>
                <w:szCs w:val="28"/>
              </w:rPr>
              <w:t>07.11</w:t>
            </w:r>
            <w:r w:rsidR="00E34679" w:rsidRPr="00B6727F">
              <w:rPr>
                <w:sz w:val="28"/>
                <w:szCs w:val="28"/>
              </w:rPr>
              <w:t>.202</w:t>
            </w:r>
            <w:r w:rsidR="0011209C">
              <w:rPr>
                <w:sz w:val="28"/>
                <w:szCs w:val="28"/>
              </w:rPr>
              <w:t>4</w:t>
            </w:r>
            <w:r w:rsidR="00E34679" w:rsidRPr="00B6727F">
              <w:rPr>
                <w:sz w:val="28"/>
                <w:szCs w:val="28"/>
              </w:rPr>
              <w:t xml:space="preserve">г. </w:t>
            </w:r>
            <w:r w:rsidR="00AA3EF4" w:rsidRPr="00B6727F">
              <w:rPr>
                <w:sz w:val="28"/>
                <w:szCs w:val="28"/>
              </w:rPr>
              <w:t xml:space="preserve"> №</w:t>
            </w:r>
            <w:r w:rsidR="0041105C" w:rsidRPr="00B6727F">
              <w:rPr>
                <w:sz w:val="28"/>
                <w:szCs w:val="28"/>
              </w:rPr>
              <w:t xml:space="preserve"> </w:t>
            </w:r>
            <w:r w:rsidR="0085513D">
              <w:rPr>
                <w:sz w:val="28"/>
                <w:szCs w:val="28"/>
              </w:rPr>
              <w:t>40</w:t>
            </w:r>
            <w:r w:rsidR="00102809">
              <w:rPr>
                <w:sz w:val="28"/>
                <w:szCs w:val="28"/>
              </w:rPr>
              <w:t xml:space="preserve"> </w:t>
            </w:r>
            <w:r w:rsidR="0085513D" w:rsidRPr="00AF3A3B">
              <w:rPr>
                <w:sz w:val="28"/>
                <w:szCs w:val="28"/>
              </w:rPr>
              <w:t xml:space="preserve">«О внесении изменений в </w:t>
            </w:r>
            <w:r w:rsidR="0085513D">
              <w:rPr>
                <w:sz w:val="28"/>
                <w:szCs w:val="28"/>
              </w:rPr>
              <w:t>Административный регламент</w:t>
            </w:r>
            <w:r w:rsidR="0085513D" w:rsidRPr="00AF3A3B">
              <w:rPr>
                <w:bCs/>
                <w:sz w:val="28"/>
                <w:szCs w:val="28"/>
              </w:rPr>
              <w:t xml:space="preserve"> </w:t>
            </w:r>
            <w:r w:rsidR="0085513D" w:rsidRPr="00AF3A3B">
              <w:rPr>
                <w:rFonts w:eastAsia="Arial" w:cs="Arial"/>
                <w:sz w:val="28"/>
                <w:szCs w:val="28"/>
              </w:rPr>
              <w:t xml:space="preserve">по предоставлению муниципальной услуги </w:t>
            </w:r>
            <w:r w:rsidR="0085513D" w:rsidRPr="00AF3A3B">
              <w:rPr>
                <w:sz w:val="28"/>
                <w:szCs w:val="28"/>
              </w:rPr>
              <w:t>«</w:t>
            </w:r>
            <w:r w:rsidR="0085513D">
              <w:rPr>
                <w:sz w:val="28"/>
                <w:szCs w:val="28"/>
              </w:rPr>
              <w:t>Предоставление земельного участка, находящегося в муниципальной собственности, без проведения торгов</w:t>
            </w:r>
            <w:r w:rsidR="0085513D" w:rsidRPr="00E47E92">
              <w:rPr>
                <w:sz w:val="28"/>
                <w:szCs w:val="28"/>
              </w:rPr>
              <w:t>»</w:t>
            </w:r>
            <w:r w:rsidR="0085513D">
              <w:rPr>
                <w:sz w:val="28"/>
                <w:szCs w:val="28"/>
              </w:rPr>
              <w:t xml:space="preserve">, утвержденный постановлением главы Алексеевского сельского поселения Москаленского муниципального района Омской области №53/1 от 18.12.2015г. </w:t>
            </w:r>
          </w:p>
          <w:p w:rsidR="00434C13" w:rsidRPr="00720F85" w:rsidRDefault="00434C13" w:rsidP="0085513D">
            <w:pPr>
              <w:pStyle w:val="Style1"/>
              <w:widowControl/>
              <w:spacing w:line="240" w:lineRule="auto"/>
              <w:ind w:firstLine="337"/>
              <w:jc w:val="both"/>
              <w:rPr>
                <w:sz w:val="28"/>
                <w:szCs w:val="28"/>
              </w:rPr>
            </w:pP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07C6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07C66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121</cp:revision>
  <dcterms:created xsi:type="dcterms:W3CDTF">2021-01-25T10:55:00Z</dcterms:created>
  <dcterms:modified xsi:type="dcterms:W3CDTF">2024-11-08T10:02:00Z</dcterms:modified>
</cp:coreProperties>
</file>