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043483">
      <w:pPr>
        <w:jc w:val="both"/>
        <w:rPr>
          <w:rFonts w:ascii="Times New Roman" w:eastAsia="Times New Roman" w:hAnsi="Times New Roman" w:cs="Times New Roman"/>
        </w:rPr>
      </w:pPr>
      <w:proofErr w:type="gramStart"/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07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3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04348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43483" w:rsidRPr="0004348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53C08" w:rsidRPr="000434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3483" w:rsidRPr="00043483">
        <w:rPr>
          <w:rFonts w:ascii="Times New Roman" w:eastAsia="Times New Roman" w:hAnsi="Times New Roman" w:cs="Times New Roman"/>
          <w:sz w:val="28"/>
          <w:szCs w:val="28"/>
        </w:rPr>
        <w:t xml:space="preserve">«О внесении изменений в Решение Совета Алексеевского сельского  поселения Москаленского  муниципального района Омской области от 27.10.2021г.  № 41 «Об утверждении Положения о муниципальном контроле в сфере благоустройства на территории  Алексеевского сельского поселения Москаленского муниципального района Омской области» </w:t>
      </w:r>
      <w:r w:rsidR="00996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  <w:proofErr w:type="gramEnd"/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4348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43483"/>
    <w:rsid w:val="000551FE"/>
    <w:rsid w:val="00104E1A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346C1"/>
    <w:rsid w:val="00970035"/>
    <w:rsid w:val="00981D1F"/>
    <w:rsid w:val="0099695F"/>
    <w:rsid w:val="00A90579"/>
    <w:rsid w:val="00AF3E68"/>
    <w:rsid w:val="00B72780"/>
    <w:rsid w:val="00BA4CDC"/>
    <w:rsid w:val="00C44EB8"/>
    <w:rsid w:val="00D16211"/>
    <w:rsid w:val="00D53C08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7</cp:revision>
  <cp:lastPrinted>2017-11-02T03:25:00Z</cp:lastPrinted>
  <dcterms:created xsi:type="dcterms:W3CDTF">2023-03-02T10:47:00Z</dcterms:created>
  <dcterms:modified xsi:type="dcterms:W3CDTF">2024-07-04T05:45:00Z</dcterms:modified>
</cp:coreProperties>
</file>