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547D9C" w:rsidRDefault="00480445" w:rsidP="00263D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690262">
        <w:rPr>
          <w:rFonts w:ascii="Times New Roman" w:hAnsi="Times New Roman" w:cs="Times New Roman"/>
          <w:sz w:val="28"/>
          <w:szCs w:val="28"/>
        </w:rPr>
        <w:t xml:space="preserve">пунктом 4 Правил проведения </w:t>
      </w:r>
      <w:proofErr w:type="spellStart"/>
      <w:r w:rsidR="005F526E" w:rsidRPr="00690262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690262">
        <w:rPr>
          <w:rFonts w:ascii="Times New Roman" w:hAnsi="Times New Roman" w:cs="Times New Roman"/>
          <w:sz w:val="28"/>
          <w:szCs w:val="28"/>
        </w:rPr>
        <w:t xml:space="preserve"> экспертизы нормативных правовых актов и 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690262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="005F526E" w:rsidRPr="00690262">
        <w:rPr>
          <w:rFonts w:ascii="Times New Roman" w:hAnsi="Times New Roman" w:cs="Times New Roman"/>
          <w:sz w:val="28"/>
          <w:szCs w:val="28"/>
        </w:rPr>
        <w:t xml:space="preserve">. № 96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"Об 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</w:t>
      </w:r>
      <w:r w:rsidR="005F526E" w:rsidRPr="00547D9C">
        <w:rPr>
          <w:rFonts w:ascii="Times New Roman" w:eastAsia="Times New Roman" w:hAnsi="Times New Roman" w:cs="Times New Roman"/>
          <w:sz w:val="28"/>
          <w:szCs w:val="28"/>
        </w:rPr>
        <w:t xml:space="preserve">, проведена </w:t>
      </w:r>
      <w:proofErr w:type="spellStart"/>
      <w:r w:rsidR="005F526E" w:rsidRPr="00547D9C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547D9C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547D9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80445" w:rsidRPr="000551FE" w:rsidRDefault="002B6D9F" w:rsidP="008308F7">
      <w:pPr>
        <w:widowControl w:val="0"/>
        <w:autoSpaceDE w:val="0"/>
        <w:autoSpaceDN w:val="0"/>
        <w:adjustRightInd w:val="0"/>
        <w:ind w:right="-1"/>
        <w:jc w:val="both"/>
        <w:rPr>
          <w:rFonts w:ascii="Times New Roman" w:eastAsia="Times New Roman" w:hAnsi="Times New Roman" w:cs="Times New Roman"/>
        </w:rPr>
      </w:pPr>
      <w:r w:rsidRPr="00263DD2">
        <w:rPr>
          <w:rFonts w:ascii="Times New Roman" w:eastAsia="Times New Roman" w:hAnsi="Times New Roman" w:cs="Times New Roman"/>
          <w:sz w:val="28"/>
          <w:szCs w:val="28"/>
        </w:rPr>
        <w:t>Решени</w:t>
      </w:r>
      <w:r w:rsidR="002A66F2" w:rsidRPr="00263DD2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263DD2">
        <w:rPr>
          <w:rFonts w:ascii="Times New Roman" w:eastAsia="Times New Roman" w:hAnsi="Times New Roman" w:cs="Times New Roman"/>
          <w:sz w:val="28"/>
          <w:szCs w:val="28"/>
        </w:rPr>
        <w:t xml:space="preserve"> Совета Алексе</w:t>
      </w:r>
      <w:r w:rsidR="002A66F2" w:rsidRPr="00263DD2">
        <w:rPr>
          <w:rFonts w:ascii="Times New Roman" w:eastAsia="Times New Roman" w:hAnsi="Times New Roman" w:cs="Times New Roman"/>
          <w:sz w:val="28"/>
          <w:szCs w:val="28"/>
        </w:rPr>
        <w:t xml:space="preserve">евского сельского поселения от </w:t>
      </w:r>
      <w:r w:rsidR="00F041DA" w:rsidRPr="00263DD2">
        <w:rPr>
          <w:rFonts w:ascii="Times New Roman" w:eastAsia="Times New Roman" w:hAnsi="Times New Roman" w:cs="Times New Roman"/>
          <w:sz w:val="28"/>
          <w:szCs w:val="28"/>
        </w:rPr>
        <w:t>30</w:t>
      </w:r>
      <w:r w:rsidR="00D622A5" w:rsidRPr="00263DD2">
        <w:rPr>
          <w:rFonts w:ascii="Times New Roman" w:eastAsia="Times New Roman" w:hAnsi="Times New Roman" w:cs="Times New Roman"/>
          <w:sz w:val="28"/>
          <w:szCs w:val="28"/>
        </w:rPr>
        <w:t>.0</w:t>
      </w:r>
      <w:r w:rsidR="00BA4CDC" w:rsidRPr="00263DD2">
        <w:rPr>
          <w:rFonts w:ascii="Times New Roman" w:eastAsia="Times New Roman" w:hAnsi="Times New Roman" w:cs="Times New Roman"/>
          <w:sz w:val="28"/>
          <w:szCs w:val="28"/>
        </w:rPr>
        <w:t>1</w:t>
      </w:r>
      <w:r w:rsidR="002A66F2" w:rsidRPr="00263DD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263DD2">
        <w:rPr>
          <w:rFonts w:ascii="Times New Roman" w:eastAsia="Times New Roman" w:hAnsi="Times New Roman" w:cs="Times New Roman"/>
          <w:sz w:val="28"/>
          <w:szCs w:val="28"/>
        </w:rPr>
        <w:t>20</w:t>
      </w:r>
      <w:r w:rsidR="00547D9C" w:rsidRPr="00263DD2">
        <w:rPr>
          <w:rFonts w:ascii="Times New Roman" w:eastAsia="Times New Roman" w:hAnsi="Times New Roman" w:cs="Times New Roman"/>
          <w:sz w:val="28"/>
          <w:szCs w:val="28"/>
        </w:rPr>
        <w:t>2</w:t>
      </w:r>
      <w:r w:rsidR="00BA4CDC" w:rsidRPr="00263DD2">
        <w:rPr>
          <w:rFonts w:ascii="Times New Roman" w:eastAsia="Times New Roman" w:hAnsi="Times New Roman" w:cs="Times New Roman"/>
          <w:sz w:val="28"/>
          <w:szCs w:val="28"/>
        </w:rPr>
        <w:t>4</w:t>
      </w:r>
      <w:r w:rsidR="00FC3428" w:rsidRPr="00263D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63DD2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="00541CB8" w:rsidRPr="00263D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 w:rsidRPr="00263DD2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F041DA" w:rsidRPr="00263DD2">
        <w:rPr>
          <w:rFonts w:ascii="Times New Roman" w:eastAsia="Times New Roman" w:hAnsi="Times New Roman" w:cs="Times New Roman"/>
          <w:sz w:val="28"/>
          <w:szCs w:val="28"/>
        </w:rPr>
        <w:t>3</w:t>
      </w:r>
      <w:r w:rsidR="00263D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3DD2" w:rsidRPr="00263DD2">
        <w:rPr>
          <w:rFonts w:ascii="Times New Roman" w:eastAsia="Times New Roman" w:hAnsi="Times New Roman" w:cs="Times New Roman"/>
          <w:sz w:val="28"/>
          <w:szCs w:val="28"/>
        </w:rPr>
        <w:t>«О ВНЕСЕНИИ ИЗМЕНЕНИЙ И ДОПОЛНЕНИЙ В УСТАВ АЛЕКСЕЕВСКОГО СЕЛЬСКОГО ПОСЕЛЕНИЯ МОСКАЛЕНСКОГО</w:t>
      </w:r>
      <w:r w:rsidR="00263D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3DD2" w:rsidRPr="00263DD2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="00263D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3DD2" w:rsidRPr="00263DD2">
        <w:rPr>
          <w:rFonts w:ascii="Times New Roman" w:eastAsia="Times New Roman" w:hAnsi="Times New Roman" w:cs="Times New Roman"/>
          <w:sz w:val="28"/>
          <w:szCs w:val="28"/>
        </w:rPr>
        <w:t xml:space="preserve"> РАЙОНА </w:t>
      </w:r>
      <w:r w:rsidR="00263D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3DD2" w:rsidRPr="00263DD2">
        <w:rPr>
          <w:rFonts w:ascii="Times New Roman" w:eastAsia="Times New Roman" w:hAnsi="Times New Roman" w:cs="Times New Roman"/>
          <w:sz w:val="28"/>
          <w:szCs w:val="28"/>
        </w:rPr>
        <w:t>ОМСКОЙ</w:t>
      </w:r>
      <w:r w:rsidR="00263D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3DD2" w:rsidRPr="00263DD2">
        <w:rPr>
          <w:rFonts w:ascii="Times New Roman" w:eastAsia="Times New Roman" w:hAnsi="Times New Roman" w:cs="Times New Roman"/>
          <w:sz w:val="28"/>
          <w:szCs w:val="28"/>
        </w:rPr>
        <w:t xml:space="preserve"> ОБЛАСТИ»</w:t>
      </w:r>
      <w:r w:rsidR="008308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7D9C">
        <w:rPr>
          <w:rFonts w:ascii="Times New Roman" w:eastAsia="Times New Roman" w:hAnsi="Times New Roman" w:cs="Times New Roman"/>
          <w:sz w:val="28"/>
          <w:szCs w:val="28"/>
        </w:rPr>
        <w:t>(</w:t>
      </w:r>
      <w:r w:rsidR="00480445" w:rsidRPr="000551FE">
        <w:rPr>
          <w:rFonts w:ascii="Times New Roman" w:eastAsia="Times New Roman" w:hAnsi="Times New Roman" w:cs="Times New Roman"/>
        </w:rPr>
        <w:t xml:space="preserve">указывается </w:t>
      </w:r>
      <w:r w:rsidR="00E86262" w:rsidRPr="000551FE">
        <w:rPr>
          <w:rFonts w:ascii="Times New Roman" w:eastAsia="Times New Roman" w:hAnsi="Times New Roman" w:cs="Times New Roman"/>
        </w:rPr>
        <w:t>реквизиты</w:t>
      </w:r>
      <w:r w:rsidR="00480445" w:rsidRPr="000551FE">
        <w:rPr>
          <w:rFonts w:ascii="Times New Roman" w:eastAsia="Times New Roman" w:hAnsi="Times New Roman" w:cs="Times New Roman"/>
        </w:rPr>
        <w:t xml:space="preserve"> нормативного правового акта</w:t>
      </w:r>
      <w:r w:rsidR="00E86262" w:rsidRPr="000551FE">
        <w:rPr>
          <w:rFonts w:ascii="Times New Roman" w:eastAsia="Times New Roman" w:hAnsi="Times New Roman" w:cs="Times New Roman"/>
        </w:rPr>
        <w:t xml:space="preserve"> или </w:t>
      </w:r>
      <w:r w:rsidR="00480445" w:rsidRPr="000551FE">
        <w:rPr>
          <w:rFonts w:ascii="Times New Roman" w:eastAsia="Times New Roman" w:hAnsi="Times New Roman" w:cs="Times New Roman"/>
        </w:rPr>
        <w:t>проекта</w:t>
      </w:r>
      <w:r w:rsidR="00E86262" w:rsidRPr="000551FE">
        <w:rPr>
          <w:rFonts w:ascii="Times New Roman" w:eastAsia="Times New Roman" w:hAnsi="Times New Roman" w:cs="Times New Roman"/>
        </w:rPr>
        <w:t xml:space="preserve"> </w:t>
      </w:r>
      <w:r w:rsidR="00480445" w:rsidRPr="000551FE">
        <w:rPr>
          <w:rFonts w:ascii="Times New Roman" w:eastAsia="Times New Roman" w:hAnsi="Times New Roman" w:cs="Times New Roman"/>
        </w:rPr>
        <w:t xml:space="preserve"> нормативного правового акта)</w:t>
      </w:r>
    </w:p>
    <w:p w:rsidR="00E86262" w:rsidRPr="00690262" w:rsidRDefault="00E86262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Решение Совета Алексеевского сельского поселения от </w:t>
      </w:r>
      <w:r w:rsidR="00F041DA">
        <w:rPr>
          <w:rFonts w:ascii="Times New Roman" w:hAnsi="Times New Roman" w:cs="Times New Roman"/>
          <w:sz w:val="28"/>
          <w:szCs w:val="28"/>
          <w:u w:val="single"/>
        </w:rPr>
        <w:t>30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5C6DD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года  №</w:t>
      </w:r>
      <w:r w:rsidR="0099695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041DA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480445" w:rsidRPr="00541CB8" w:rsidRDefault="00541CB8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480445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1CB8" w:rsidRPr="00690262">
        <w:rPr>
          <w:rFonts w:ascii="Times New Roman" w:hAnsi="Times New Roman" w:cs="Times New Roman"/>
          <w:sz w:val="28"/>
          <w:szCs w:val="28"/>
          <w:u w:val="single"/>
        </w:rPr>
        <w:t>Решении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 Совета Алексеевского сельского поселения от </w:t>
      </w:r>
      <w:r w:rsidR="00F041DA">
        <w:rPr>
          <w:rFonts w:ascii="Times New Roman" w:hAnsi="Times New Roman" w:cs="Times New Roman"/>
          <w:sz w:val="28"/>
          <w:szCs w:val="28"/>
          <w:u w:val="single"/>
        </w:rPr>
        <w:t>30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.01</w:t>
      </w:r>
      <w:r w:rsidR="00202FC1">
        <w:rPr>
          <w:rFonts w:ascii="Times New Roman" w:hAnsi="Times New Roman" w:cs="Times New Roman"/>
          <w:sz w:val="28"/>
          <w:szCs w:val="28"/>
          <w:u w:val="single"/>
        </w:rPr>
        <w:t>.20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202FC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года  № 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041DA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F041DA" w:rsidP="008308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30</w:t>
      </w:r>
      <w:r w:rsidR="00981D1F">
        <w:rPr>
          <w:rFonts w:ascii="Times New Roman" w:eastAsia="Times New Roman" w:hAnsi="Times New Roman" w:cs="Times New Roman"/>
          <w:sz w:val="28"/>
          <w:szCs w:val="28"/>
        </w:rPr>
        <w:t>.0</w:t>
      </w:r>
      <w:r w:rsidR="00BA4CDC">
        <w:rPr>
          <w:rFonts w:ascii="Times New Roman" w:eastAsia="Times New Roman" w:hAnsi="Times New Roman" w:cs="Times New Roman"/>
          <w:sz w:val="28"/>
          <w:szCs w:val="28"/>
        </w:rPr>
        <w:t>1</w:t>
      </w:r>
      <w:r w:rsidR="006F317F">
        <w:rPr>
          <w:rFonts w:ascii="Times New Roman" w:eastAsia="Times New Roman" w:hAnsi="Times New Roman" w:cs="Times New Roman"/>
          <w:sz w:val="28"/>
          <w:szCs w:val="28"/>
        </w:rPr>
        <w:t>.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981D1F">
        <w:rPr>
          <w:rFonts w:ascii="Times New Roman" w:eastAsia="Times New Roman" w:hAnsi="Times New Roman" w:cs="Times New Roman"/>
          <w:sz w:val="28"/>
          <w:szCs w:val="28"/>
        </w:rPr>
        <w:t>2</w:t>
      </w:r>
      <w:r w:rsidR="00BA4CDC"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6F317F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</w:p>
    <w:p w:rsidR="00480445" w:rsidRPr="008308F7" w:rsidRDefault="00E86262" w:rsidP="008308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8308F7">
        <w:rPr>
          <w:rFonts w:ascii="Times New Roman" w:eastAsia="Times New Roman" w:hAnsi="Times New Roman" w:cs="Times New Roman"/>
          <w:sz w:val="20"/>
          <w:szCs w:val="20"/>
        </w:rPr>
        <w:t xml:space="preserve">)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 w:rsidRPr="008308F7">
        <w:rPr>
          <w:rFonts w:ascii="Times New Roman" w:eastAsia="Times New Roman" w:hAnsi="Times New Roman" w:cs="Times New Roman"/>
          <w:sz w:val="16"/>
          <w:szCs w:val="16"/>
        </w:rPr>
        <w:t xml:space="preserve">инициалы должностного лица, проводившего </w:t>
      </w:r>
      <w:proofErr w:type="gramEnd"/>
    </w:p>
    <w:p w:rsidR="00FA634D" w:rsidRPr="008308F7" w:rsidRDefault="00E86262" w:rsidP="008308F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8308F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</w:t>
      </w:r>
      <w:r w:rsidR="008308F7">
        <w:rPr>
          <w:rFonts w:ascii="Times New Roman" w:hAnsi="Times New Roman" w:cs="Times New Roman"/>
          <w:sz w:val="16"/>
          <w:szCs w:val="16"/>
        </w:rPr>
        <w:t xml:space="preserve">                              </w:t>
      </w:r>
      <w:r w:rsidRPr="008308F7">
        <w:rPr>
          <w:rFonts w:ascii="Times New Roman" w:hAnsi="Times New Roman" w:cs="Times New Roman"/>
          <w:sz w:val="16"/>
          <w:szCs w:val="16"/>
        </w:rPr>
        <w:t xml:space="preserve">   </w:t>
      </w:r>
      <w:proofErr w:type="spellStart"/>
      <w:proofErr w:type="gramStart"/>
      <w:r w:rsidR="00FA634D" w:rsidRPr="008308F7">
        <w:rPr>
          <w:rFonts w:ascii="Times New Roman" w:hAnsi="Times New Roman" w:cs="Times New Roman"/>
          <w:sz w:val="16"/>
          <w:szCs w:val="16"/>
        </w:rPr>
        <w:t>антикоррупционную</w:t>
      </w:r>
      <w:proofErr w:type="spellEnd"/>
      <w:r w:rsidR="00FA634D" w:rsidRPr="008308F7">
        <w:rPr>
          <w:rFonts w:ascii="Times New Roman" w:hAnsi="Times New Roman" w:cs="Times New Roman"/>
          <w:sz w:val="16"/>
          <w:szCs w:val="16"/>
        </w:rPr>
        <w:t xml:space="preserve"> </w:t>
      </w:r>
      <w:r w:rsidRPr="008308F7">
        <w:rPr>
          <w:rFonts w:ascii="Times New Roman" w:hAnsi="Times New Roman" w:cs="Times New Roman"/>
          <w:sz w:val="16"/>
          <w:szCs w:val="16"/>
        </w:rPr>
        <w:t xml:space="preserve"> экспертиз</w:t>
      </w:r>
      <w:r w:rsidR="00FA634D" w:rsidRPr="008308F7">
        <w:rPr>
          <w:rFonts w:ascii="Times New Roman" w:hAnsi="Times New Roman" w:cs="Times New Roman"/>
          <w:sz w:val="16"/>
          <w:szCs w:val="16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263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80445"/>
    <w:rsid w:val="000002D9"/>
    <w:rsid w:val="00040E20"/>
    <w:rsid w:val="000551FE"/>
    <w:rsid w:val="00187D87"/>
    <w:rsid w:val="001F3198"/>
    <w:rsid w:val="00202FC1"/>
    <w:rsid w:val="0024123F"/>
    <w:rsid w:val="00263DD2"/>
    <w:rsid w:val="00284E00"/>
    <w:rsid w:val="002A66F2"/>
    <w:rsid w:val="002B6D9F"/>
    <w:rsid w:val="003223C9"/>
    <w:rsid w:val="00344357"/>
    <w:rsid w:val="00423C74"/>
    <w:rsid w:val="0047356C"/>
    <w:rsid w:val="00480445"/>
    <w:rsid w:val="004A4959"/>
    <w:rsid w:val="004D27BC"/>
    <w:rsid w:val="004D328B"/>
    <w:rsid w:val="00532617"/>
    <w:rsid w:val="00541CB8"/>
    <w:rsid w:val="00547D9C"/>
    <w:rsid w:val="005C6DD9"/>
    <w:rsid w:val="005F526E"/>
    <w:rsid w:val="00602727"/>
    <w:rsid w:val="00607547"/>
    <w:rsid w:val="00690262"/>
    <w:rsid w:val="006B3FB3"/>
    <w:rsid w:val="006E6312"/>
    <w:rsid w:val="006F2BC2"/>
    <w:rsid w:val="006F317F"/>
    <w:rsid w:val="00764164"/>
    <w:rsid w:val="007C5F19"/>
    <w:rsid w:val="007F047D"/>
    <w:rsid w:val="008308F7"/>
    <w:rsid w:val="00845A8B"/>
    <w:rsid w:val="008612E4"/>
    <w:rsid w:val="008D3F27"/>
    <w:rsid w:val="008F34A9"/>
    <w:rsid w:val="00970035"/>
    <w:rsid w:val="00981D1F"/>
    <w:rsid w:val="0099695F"/>
    <w:rsid w:val="00A90579"/>
    <w:rsid w:val="00AF3E68"/>
    <w:rsid w:val="00BA4CDC"/>
    <w:rsid w:val="00C44EB8"/>
    <w:rsid w:val="00D16211"/>
    <w:rsid w:val="00D622A5"/>
    <w:rsid w:val="00E038E9"/>
    <w:rsid w:val="00E0438D"/>
    <w:rsid w:val="00E560A9"/>
    <w:rsid w:val="00E64BFB"/>
    <w:rsid w:val="00E86262"/>
    <w:rsid w:val="00F041DA"/>
    <w:rsid w:val="00F775AE"/>
    <w:rsid w:val="00FA634D"/>
    <w:rsid w:val="00FC3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6F3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317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6F2BC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7">
    <w:name w:val="No Spacing"/>
    <w:uiPriority w:val="1"/>
    <w:qFormat/>
    <w:rsid w:val="000551FE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5</cp:revision>
  <cp:lastPrinted>2017-11-02T03:25:00Z</cp:lastPrinted>
  <dcterms:created xsi:type="dcterms:W3CDTF">2023-03-02T10:47:00Z</dcterms:created>
  <dcterms:modified xsi:type="dcterms:W3CDTF">2024-02-09T09:07:00Z</dcterms:modified>
</cp:coreProperties>
</file>