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96" w:rsidRDefault="00991096" w:rsidP="00991096">
      <w:pPr>
        <w:spacing w:after="120"/>
        <w:rPr>
          <w:b/>
          <w:sz w:val="44"/>
          <w:szCs w:val="44"/>
        </w:rPr>
      </w:pPr>
      <w:r>
        <w:rPr>
          <w:sz w:val="20"/>
          <w:szCs w:val="20"/>
        </w:rPr>
        <w:t>Газета Алексеевского сельского поселения Москаленского муниципального района Омской области</w:t>
      </w:r>
      <w:r>
        <w:rPr>
          <w:b/>
          <w:sz w:val="44"/>
          <w:szCs w:val="44"/>
        </w:rPr>
        <w:t xml:space="preserve">              </w:t>
      </w:r>
    </w:p>
    <w:p w:rsidR="00991096" w:rsidRDefault="00991096" w:rsidP="00991096">
      <w:pPr>
        <w:spacing w:after="120"/>
        <w:rPr>
          <w:rFonts w:ascii="Century" w:hAnsi="Century"/>
          <w:b/>
          <w:i/>
          <w:sz w:val="48"/>
          <w:szCs w:val="48"/>
        </w:rPr>
      </w:pPr>
      <w:r>
        <w:rPr>
          <w:rFonts w:ascii="Century" w:hAnsi="Century"/>
          <w:b/>
          <w:sz w:val="44"/>
          <w:szCs w:val="44"/>
        </w:rPr>
        <w:t xml:space="preserve">                           </w:t>
      </w:r>
      <w:r>
        <w:rPr>
          <w:rFonts w:ascii="Century" w:hAnsi="Century"/>
          <w:b/>
          <w:i/>
          <w:sz w:val="48"/>
          <w:szCs w:val="48"/>
        </w:rPr>
        <w:t>Вестник</w:t>
      </w:r>
    </w:p>
    <w:p w:rsidR="00991096" w:rsidRDefault="00991096" w:rsidP="00991096">
      <w:pPr>
        <w:spacing w:after="120"/>
      </w:pPr>
      <w:r>
        <w:rPr>
          <w:rFonts w:ascii="Century" w:hAnsi="Century"/>
          <w:b/>
          <w:i/>
          <w:sz w:val="48"/>
          <w:szCs w:val="48"/>
        </w:rPr>
        <w:t xml:space="preserve">  Алексеевского сельского поселения</w:t>
      </w:r>
      <w:r>
        <w:t xml:space="preserve">                                                                                   </w:t>
      </w:r>
    </w:p>
    <w:p w:rsidR="00991096" w:rsidRDefault="002D5FBA" w:rsidP="00991096">
      <w:pPr>
        <w:pBdr>
          <w:bottom w:val="double" w:sz="6" w:space="1" w:color="auto"/>
        </w:pBdr>
        <w:spacing w:after="120"/>
      </w:pPr>
      <w:r>
        <w:t xml:space="preserve">         № </w:t>
      </w:r>
      <w:r w:rsidR="00AB0AA9">
        <w:t>9</w:t>
      </w:r>
      <w:r w:rsidR="0058084B">
        <w:t xml:space="preserve"> </w:t>
      </w:r>
      <w:r w:rsidR="00991096">
        <w:t xml:space="preserve">от </w:t>
      </w:r>
      <w:r w:rsidR="00AB0AA9">
        <w:t>22 мая</w:t>
      </w:r>
      <w:r w:rsidR="00991096">
        <w:t xml:space="preserve"> 202</w:t>
      </w:r>
      <w:r w:rsidR="0058084B">
        <w:t xml:space="preserve">3 </w:t>
      </w:r>
      <w:r w:rsidR="00991096">
        <w:t xml:space="preserve"> года</w:t>
      </w:r>
      <w:proofErr w:type="gramStart"/>
      <w:r w:rsidR="00991096">
        <w:t xml:space="preserve">                        И</w:t>
      </w:r>
      <w:proofErr w:type="gramEnd"/>
      <w:r w:rsidR="00991096">
        <w:t>здается с февраля 2006 года</w:t>
      </w:r>
    </w:p>
    <w:p w:rsidR="004F6805" w:rsidRPr="004F6805" w:rsidRDefault="004F6805" w:rsidP="004F6805">
      <w:pPr>
        <w:spacing w:line="276" w:lineRule="auto"/>
        <w:jc w:val="center"/>
        <w:rPr>
          <w:b/>
        </w:rPr>
      </w:pPr>
      <w:r w:rsidRPr="004F6805">
        <w:rPr>
          <w:b/>
        </w:rPr>
        <w:t xml:space="preserve">СОВЕТ </w:t>
      </w:r>
    </w:p>
    <w:p w:rsidR="004F6805" w:rsidRPr="004F6805" w:rsidRDefault="004F6805" w:rsidP="004F6805">
      <w:pPr>
        <w:spacing w:line="276" w:lineRule="auto"/>
        <w:jc w:val="center"/>
        <w:rPr>
          <w:b/>
        </w:rPr>
      </w:pPr>
      <w:r w:rsidRPr="004F6805">
        <w:rPr>
          <w:b/>
        </w:rPr>
        <w:t>АЛЕКСЕЕВСКОГО СЕЛЬСКОГО ПОСЕЛЕНИЯ</w:t>
      </w:r>
    </w:p>
    <w:p w:rsidR="004F6805" w:rsidRPr="004F6805" w:rsidRDefault="004F6805" w:rsidP="004F6805">
      <w:pPr>
        <w:spacing w:line="276" w:lineRule="auto"/>
        <w:jc w:val="center"/>
        <w:rPr>
          <w:b/>
        </w:rPr>
      </w:pPr>
      <w:r w:rsidRPr="004F6805">
        <w:rPr>
          <w:b/>
        </w:rPr>
        <w:t>МОСКАЛЕНСКОГО МУНИЦИПАЛЬНОГО РАЙОНА</w:t>
      </w:r>
    </w:p>
    <w:p w:rsidR="004F6805" w:rsidRPr="004F6805" w:rsidRDefault="004F6805" w:rsidP="004F6805">
      <w:pPr>
        <w:spacing w:line="276" w:lineRule="auto"/>
        <w:jc w:val="center"/>
        <w:rPr>
          <w:b/>
        </w:rPr>
      </w:pPr>
      <w:r w:rsidRPr="004F6805">
        <w:rPr>
          <w:b/>
        </w:rPr>
        <w:t>ОМСКОЙ ОБЛАСТИ</w:t>
      </w:r>
    </w:p>
    <w:p w:rsidR="004F6805" w:rsidRPr="004F6805" w:rsidRDefault="004F6805" w:rsidP="004F6805">
      <w:pPr>
        <w:tabs>
          <w:tab w:val="left" w:pos="2376"/>
        </w:tabs>
        <w:spacing w:line="276" w:lineRule="auto"/>
        <w:jc w:val="center"/>
        <w:rPr>
          <w:b/>
        </w:rPr>
      </w:pPr>
      <w:r w:rsidRPr="004F6805">
        <w:rPr>
          <w:b/>
        </w:rPr>
        <w:t>РЕШЕНИЕ</w:t>
      </w:r>
    </w:p>
    <w:p w:rsidR="00AB0AA9" w:rsidRPr="00FF281F" w:rsidRDefault="00AB0AA9" w:rsidP="00AB0AA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F281F">
        <w:rPr>
          <w:rFonts w:ascii="Times New Roman" w:hAnsi="Times New Roman" w:cs="Times New Roman"/>
          <w:b w:val="0"/>
        </w:rPr>
        <w:t>от  19.05.2023  года                                                                     №  15</w:t>
      </w:r>
    </w:p>
    <w:p w:rsidR="00AB0AA9" w:rsidRPr="00FF281F" w:rsidRDefault="00AB0AA9" w:rsidP="00AB0AA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B0AA9" w:rsidRPr="00FF281F" w:rsidRDefault="00AB0AA9" w:rsidP="00AB0AA9">
      <w:pPr>
        <w:tabs>
          <w:tab w:val="left" w:pos="4500"/>
          <w:tab w:val="left" w:pos="5040"/>
          <w:tab w:val="left" w:pos="9900"/>
        </w:tabs>
        <w:jc w:val="center"/>
        <w:rPr>
          <w:sz w:val="20"/>
          <w:szCs w:val="20"/>
        </w:rPr>
      </w:pPr>
      <w:r w:rsidRPr="00FF281F">
        <w:rPr>
          <w:sz w:val="20"/>
          <w:szCs w:val="20"/>
        </w:rPr>
        <w:t>ОБ УТВЕРЖДЕНИИ ОТЧЕТА ОБ ИСПОЛНЕНИИ БЮДЖЕТА АЛЕКСЕЕВСКОГО СЕЛЬСКОГО ПОСЕЛЕНИЯ МОСКАЛЕНСКОГО  МУНИЦИПАЛЬНОГО РАЙОНА ОМСКОЙ ОБЛАСТИ                    ЗА 2022 ГОД</w:t>
      </w:r>
    </w:p>
    <w:p w:rsidR="00AB0AA9" w:rsidRPr="00FF281F" w:rsidRDefault="00AB0AA9" w:rsidP="00AB0AA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B0AA9" w:rsidRPr="00FF281F" w:rsidRDefault="00AB0AA9" w:rsidP="00AB0AA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81F">
        <w:rPr>
          <w:sz w:val="20"/>
          <w:szCs w:val="20"/>
        </w:rPr>
        <w:t xml:space="preserve">Руководствуясь Бюджетным кодексом Российской Федерации, Федеральным законом "Об общих принципах организации местного самоуправления в Российской Федерации", Положением о бюджетном процессе и бюджетном устройстве в Алексеевском сельском поселении Москаленского муниципального района Омской области, Уставом Алексеевского сельского поселения Москаленского муниципального района, Совет Алексеевского сельского поселения Москаленского муниципального района РЕШИЛ: </w:t>
      </w:r>
    </w:p>
    <w:p w:rsidR="00AB0AA9" w:rsidRPr="00FF281F" w:rsidRDefault="00AB0AA9" w:rsidP="00AB0AA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B0AA9" w:rsidRPr="00FF281F" w:rsidRDefault="00AB0AA9" w:rsidP="00AB0A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F281F">
        <w:rPr>
          <w:rFonts w:ascii="Times New Roman" w:hAnsi="Times New Roman" w:cs="Times New Roman"/>
        </w:rPr>
        <w:t xml:space="preserve">1. Утвердить отчет об исполнении бюджета Алексеевского сельского поселения Москаленского муниципального  района за 2022 год по доходам в сумме  12 802772,43 рублей, по расходам в сумме 12 268 487,49 рублей с </w:t>
      </w:r>
      <w:proofErr w:type="spellStart"/>
      <w:r w:rsidRPr="00FF281F">
        <w:rPr>
          <w:rFonts w:ascii="Times New Roman" w:hAnsi="Times New Roman" w:cs="Times New Roman"/>
        </w:rPr>
        <w:t>профицитом</w:t>
      </w:r>
      <w:proofErr w:type="spellEnd"/>
      <w:r w:rsidRPr="00FF281F">
        <w:rPr>
          <w:rFonts w:ascii="Times New Roman" w:hAnsi="Times New Roman" w:cs="Times New Roman"/>
        </w:rPr>
        <w:t xml:space="preserve"> местного бюджета в сумме 534 284,94 рублей.</w:t>
      </w:r>
    </w:p>
    <w:p w:rsidR="00AB0AA9" w:rsidRPr="00FF281F" w:rsidRDefault="00AB0AA9" w:rsidP="00AB0A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F281F">
        <w:rPr>
          <w:rFonts w:ascii="Times New Roman" w:hAnsi="Times New Roman" w:cs="Times New Roman"/>
        </w:rPr>
        <w:t xml:space="preserve">2. Утвердить исполнение </w:t>
      </w:r>
      <w:proofErr w:type="gramStart"/>
      <w:r w:rsidRPr="00FF281F">
        <w:rPr>
          <w:rFonts w:ascii="Times New Roman" w:hAnsi="Times New Roman" w:cs="Times New Roman"/>
        </w:rPr>
        <w:t>по</w:t>
      </w:r>
      <w:proofErr w:type="gramEnd"/>
      <w:r w:rsidRPr="00FF281F">
        <w:rPr>
          <w:rFonts w:ascii="Times New Roman" w:hAnsi="Times New Roman" w:cs="Times New Roman"/>
        </w:rPr>
        <w:t>:</w:t>
      </w:r>
    </w:p>
    <w:p w:rsidR="00AB0AA9" w:rsidRPr="00FF281F" w:rsidRDefault="00AB0AA9" w:rsidP="00AB0A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F281F">
        <w:rPr>
          <w:rFonts w:ascii="Times New Roman" w:hAnsi="Times New Roman" w:cs="Times New Roman"/>
        </w:rPr>
        <w:t>- доходам местного бюджета по кодам классификации доходов бюджетов за 2022 год согласно приложению № 1 к настоящему решению;</w:t>
      </w:r>
    </w:p>
    <w:p w:rsidR="00AB0AA9" w:rsidRPr="00FF281F" w:rsidRDefault="00AB0AA9" w:rsidP="00AB0A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F281F">
        <w:rPr>
          <w:rFonts w:ascii="Times New Roman" w:hAnsi="Times New Roman" w:cs="Times New Roman"/>
        </w:rPr>
        <w:t>- расходам местного бюджета по разделам и подразделам классификации расходов бюджета за 2022 год согласно приложению № 2 к настоящему решению;</w:t>
      </w:r>
    </w:p>
    <w:p w:rsidR="00AB0AA9" w:rsidRPr="00FF281F" w:rsidRDefault="00AB0AA9" w:rsidP="00AB0AA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81F">
        <w:rPr>
          <w:sz w:val="20"/>
          <w:szCs w:val="20"/>
        </w:rPr>
        <w:t>- расходам местного бюджета по ведомственной структуре расходов бюджета за 2022 год согласно приложению № 3 к настоящему решению;</w:t>
      </w:r>
    </w:p>
    <w:p w:rsidR="00AB0AA9" w:rsidRPr="00FF281F" w:rsidRDefault="00AB0AA9" w:rsidP="00AB0AA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81F">
        <w:rPr>
          <w:sz w:val="20"/>
          <w:szCs w:val="20"/>
        </w:rPr>
        <w:t xml:space="preserve">- расходам местного бюджета по целевым статьям ( муниципальным программам и </w:t>
      </w:r>
      <w:proofErr w:type="spellStart"/>
      <w:r w:rsidRPr="00FF281F">
        <w:rPr>
          <w:sz w:val="20"/>
          <w:szCs w:val="20"/>
        </w:rPr>
        <w:t>непрограммным</w:t>
      </w:r>
      <w:proofErr w:type="spellEnd"/>
      <w:r w:rsidRPr="00FF281F">
        <w:rPr>
          <w:sz w:val="20"/>
          <w:szCs w:val="20"/>
        </w:rPr>
        <w:t xml:space="preserve"> направлениям деятельности)</w:t>
      </w:r>
      <w:proofErr w:type="gramStart"/>
      <w:r w:rsidRPr="00FF281F">
        <w:rPr>
          <w:sz w:val="20"/>
          <w:szCs w:val="20"/>
        </w:rPr>
        <w:t xml:space="preserve"> ,</w:t>
      </w:r>
      <w:proofErr w:type="gramEnd"/>
      <w:r w:rsidRPr="00FF281F">
        <w:rPr>
          <w:sz w:val="20"/>
          <w:szCs w:val="20"/>
        </w:rPr>
        <w:t xml:space="preserve"> группам и подгруппам видов расходов классификации расходов бюджета за 2022 год согласно приложению № 4 к настоящему решению</w:t>
      </w:r>
    </w:p>
    <w:p w:rsidR="00AB0AA9" w:rsidRPr="00FF281F" w:rsidRDefault="00AB0AA9" w:rsidP="00AB0AA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F281F">
        <w:rPr>
          <w:sz w:val="20"/>
          <w:szCs w:val="20"/>
        </w:rPr>
        <w:t xml:space="preserve">- источникам внутреннего финансирования дефицита местного бюджета по кодам </w:t>
      </w:r>
      <w:proofErr w:type="gramStart"/>
      <w:r w:rsidRPr="00FF281F">
        <w:rPr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FF281F">
        <w:rPr>
          <w:sz w:val="20"/>
          <w:szCs w:val="20"/>
        </w:rPr>
        <w:t xml:space="preserve"> за 2022 год согласно приложению № 5 к настоящему решению;</w:t>
      </w:r>
    </w:p>
    <w:p w:rsidR="00AB0AA9" w:rsidRPr="00FF281F" w:rsidRDefault="00AB0AA9" w:rsidP="00AB0AA9">
      <w:pPr>
        <w:jc w:val="both"/>
        <w:rPr>
          <w:sz w:val="20"/>
          <w:szCs w:val="20"/>
        </w:rPr>
      </w:pPr>
      <w:r w:rsidRPr="00FF281F">
        <w:rPr>
          <w:sz w:val="20"/>
          <w:szCs w:val="20"/>
        </w:rPr>
        <w:t>3. Опубликовать настоящее решение в  газете «Вестник Алексеевского сельского поселения».</w:t>
      </w:r>
    </w:p>
    <w:p w:rsidR="00AB0AA9" w:rsidRPr="00FF281F" w:rsidRDefault="00AB0AA9" w:rsidP="00AB0A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F281F">
        <w:rPr>
          <w:rFonts w:ascii="Times New Roman" w:hAnsi="Times New Roman" w:cs="Times New Roman"/>
        </w:rPr>
        <w:t xml:space="preserve">4. </w:t>
      </w:r>
      <w:proofErr w:type="gramStart"/>
      <w:r w:rsidRPr="00FF281F">
        <w:rPr>
          <w:rFonts w:ascii="Times New Roman" w:hAnsi="Times New Roman" w:cs="Times New Roman"/>
        </w:rPr>
        <w:t>Контроль за</w:t>
      </w:r>
      <w:proofErr w:type="gramEnd"/>
      <w:r w:rsidRPr="00FF281F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AB0AA9" w:rsidRPr="00FF281F" w:rsidRDefault="00AB0AA9" w:rsidP="00AB0AA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B0AA9" w:rsidRPr="00FF281F" w:rsidRDefault="00AB0AA9" w:rsidP="00AB0AA9">
      <w:pPr>
        <w:tabs>
          <w:tab w:val="left" w:pos="7584"/>
        </w:tabs>
        <w:jc w:val="both"/>
        <w:rPr>
          <w:sz w:val="20"/>
          <w:szCs w:val="20"/>
        </w:rPr>
      </w:pPr>
      <w:r w:rsidRPr="00FF281F">
        <w:rPr>
          <w:sz w:val="20"/>
          <w:szCs w:val="20"/>
        </w:rPr>
        <w:t>Председатель Совета  Алексеевского  сельского поселения                                                 Е.А. Весна</w:t>
      </w:r>
    </w:p>
    <w:p w:rsidR="00AB0AA9" w:rsidRPr="00FF281F" w:rsidRDefault="00AB0AA9" w:rsidP="00AB0AA9">
      <w:pPr>
        <w:rPr>
          <w:sz w:val="20"/>
          <w:szCs w:val="20"/>
        </w:rPr>
      </w:pPr>
      <w:r w:rsidRPr="00FF281F">
        <w:rPr>
          <w:sz w:val="20"/>
          <w:szCs w:val="20"/>
        </w:rPr>
        <w:t>Глава Алексеевского</w:t>
      </w:r>
      <w:r>
        <w:rPr>
          <w:sz w:val="20"/>
          <w:szCs w:val="20"/>
        </w:rPr>
        <w:t xml:space="preserve"> </w:t>
      </w:r>
      <w:r w:rsidRPr="00FF281F">
        <w:rPr>
          <w:sz w:val="20"/>
          <w:szCs w:val="20"/>
        </w:rPr>
        <w:t xml:space="preserve">сельского поселения                                     </w:t>
      </w:r>
      <w:r w:rsidRPr="00FF281F">
        <w:rPr>
          <w:sz w:val="20"/>
          <w:szCs w:val="20"/>
        </w:rPr>
        <w:tab/>
      </w:r>
      <w:r w:rsidRPr="00FF281F">
        <w:rPr>
          <w:sz w:val="20"/>
          <w:szCs w:val="20"/>
        </w:rPr>
        <w:tab/>
        <w:t xml:space="preserve">                        </w:t>
      </w:r>
      <w:r>
        <w:rPr>
          <w:sz w:val="20"/>
          <w:szCs w:val="20"/>
        </w:rPr>
        <w:t xml:space="preserve">       </w:t>
      </w:r>
      <w:r w:rsidRPr="00FF281F">
        <w:rPr>
          <w:sz w:val="20"/>
          <w:szCs w:val="20"/>
        </w:rPr>
        <w:t>С.А. Кузнецов</w:t>
      </w:r>
    </w:p>
    <w:p w:rsidR="00AB0AA9" w:rsidRPr="002B3259" w:rsidRDefault="00AB0AA9" w:rsidP="00AB0AA9">
      <w:pPr>
        <w:pStyle w:val="a9"/>
        <w:spacing w:before="100" w:beforeAutospacing="1"/>
        <w:ind w:right="-17"/>
        <w:jc w:val="center"/>
        <w:rPr>
          <w:b/>
          <w:sz w:val="20"/>
          <w:szCs w:val="20"/>
        </w:rPr>
      </w:pPr>
      <w:r w:rsidRPr="002B3259">
        <w:rPr>
          <w:b/>
          <w:sz w:val="20"/>
          <w:szCs w:val="20"/>
        </w:rPr>
        <w:t>ПОЯСНИТЕЛЬНАЯ ЗАПИСКА</w:t>
      </w:r>
    </w:p>
    <w:p w:rsidR="00AB0AA9" w:rsidRPr="002B3259" w:rsidRDefault="00AB0AA9" w:rsidP="00AB0AA9">
      <w:pPr>
        <w:pStyle w:val="a9"/>
        <w:ind w:right="-17" w:firstLine="709"/>
        <w:jc w:val="center"/>
        <w:rPr>
          <w:b/>
          <w:sz w:val="20"/>
          <w:szCs w:val="20"/>
        </w:rPr>
      </w:pPr>
      <w:r w:rsidRPr="002B3259">
        <w:rPr>
          <w:b/>
          <w:sz w:val="20"/>
          <w:szCs w:val="20"/>
        </w:rPr>
        <w:t xml:space="preserve"> к годовому отчету Администрации  Алексеевского сельского поселения Москаленского муниципального района Омской области    за 2022 год»</w:t>
      </w:r>
    </w:p>
    <w:p w:rsidR="00AB0AA9" w:rsidRPr="002B3259" w:rsidRDefault="00AB0AA9" w:rsidP="00AB0AA9">
      <w:pPr>
        <w:pStyle w:val="a9"/>
        <w:ind w:right="-17" w:firstLine="709"/>
        <w:jc w:val="center"/>
        <w:rPr>
          <w:b/>
          <w:sz w:val="20"/>
          <w:szCs w:val="20"/>
        </w:rPr>
      </w:pPr>
    </w:p>
    <w:p w:rsidR="00AB0AA9" w:rsidRPr="002B3259" w:rsidRDefault="00AB0AA9" w:rsidP="00AB0AA9">
      <w:pPr>
        <w:pStyle w:val="a9"/>
        <w:ind w:right="-17" w:firstLine="709"/>
        <w:jc w:val="center"/>
        <w:rPr>
          <w:b/>
          <w:sz w:val="20"/>
          <w:szCs w:val="20"/>
        </w:rPr>
      </w:pPr>
      <w:r w:rsidRPr="002B3259">
        <w:rPr>
          <w:b/>
          <w:sz w:val="20"/>
          <w:szCs w:val="20"/>
        </w:rPr>
        <w:t>1. ДОХОДЫ БЮДЖЕТА ПОСЕЛЕНИЯ:</w:t>
      </w:r>
    </w:p>
    <w:p w:rsidR="00AB0AA9" w:rsidRPr="002B3259" w:rsidRDefault="00AB0AA9" w:rsidP="00AB0AA9">
      <w:pPr>
        <w:pStyle w:val="a9"/>
        <w:ind w:right="-17" w:firstLine="709"/>
        <w:jc w:val="center"/>
        <w:rPr>
          <w:b/>
          <w:sz w:val="20"/>
          <w:szCs w:val="20"/>
        </w:rPr>
      </w:pPr>
    </w:p>
    <w:p w:rsidR="00AB0AA9" w:rsidRPr="002B3259" w:rsidRDefault="00AB0AA9" w:rsidP="00AB0AA9">
      <w:pPr>
        <w:pStyle w:val="a9"/>
        <w:ind w:right="-17" w:firstLine="709"/>
        <w:rPr>
          <w:sz w:val="20"/>
          <w:szCs w:val="20"/>
        </w:rPr>
      </w:pPr>
      <w:r w:rsidRPr="002B3259">
        <w:rPr>
          <w:sz w:val="20"/>
          <w:szCs w:val="20"/>
        </w:rPr>
        <w:t xml:space="preserve">Доходы бюджета поселения складываются </w:t>
      </w:r>
      <w:proofErr w:type="gramStart"/>
      <w:r w:rsidRPr="002B3259">
        <w:rPr>
          <w:sz w:val="20"/>
          <w:szCs w:val="20"/>
        </w:rPr>
        <w:t>из</w:t>
      </w:r>
      <w:proofErr w:type="gramEnd"/>
      <w:r w:rsidRPr="002B3259">
        <w:rPr>
          <w:sz w:val="20"/>
          <w:szCs w:val="20"/>
        </w:rPr>
        <w:t>:</w:t>
      </w:r>
    </w:p>
    <w:p w:rsidR="00AB0AA9" w:rsidRPr="002B3259" w:rsidRDefault="00AB0AA9" w:rsidP="00AB0AA9">
      <w:pPr>
        <w:pStyle w:val="a9"/>
        <w:ind w:right="-17" w:firstLine="709"/>
        <w:rPr>
          <w:sz w:val="20"/>
          <w:szCs w:val="20"/>
        </w:rPr>
      </w:pPr>
      <w:r w:rsidRPr="002B3259">
        <w:rPr>
          <w:sz w:val="20"/>
          <w:szCs w:val="20"/>
        </w:rPr>
        <w:t>-доходов от налогов и сборов</w:t>
      </w:r>
    </w:p>
    <w:p w:rsidR="00AB0AA9" w:rsidRPr="002B3259" w:rsidRDefault="00AB0AA9" w:rsidP="00AB0AA9">
      <w:pPr>
        <w:pStyle w:val="a9"/>
        <w:ind w:right="-17" w:firstLine="709"/>
        <w:rPr>
          <w:sz w:val="20"/>
          <w:szCs w:val="20"/>
        </w:rPr>
      </w:pPr>
      <w:r w:rsidRPr="002B3259">
        <w:rPr>
          <w:sz w:val="20"/>
          <w:szCs w:val="20"/>
        </w:rPr>
        <w:t>-неналоговых доходов</w:t>
      </w:r>
    </w:p>
    <w:p w:rsidR="00AB0AA9" w:rsidRPr="002B3259" w:rsidRDefault="00AB0AA9" w:rsidP="00AB0AA9">
      <w:pPr>
        <w:pStyle w:val="a9"/>
        <w:ind w:right="-17" w:firstLine="709"/>
        <w:rPr>
          <w:sz w:val="20"/>
          <w:szCs w:val="20"/>
        </w:rPr>
      </w:pPr>
      <w:r w:rsidRPr="002B3259">
        <w:rPr>
          <w:sz w:val="20"/>
          <w:szCs w:val="20"/>
        </w:rPr>
        <w:t>-безвозмездных поступлений</w:t>
      </w:r>
    </w:p>
    <w:p w:rsidR="00AB0AA9" w:rsidRPr="002B3259" w:rsidRDefault="00AB0AA9" w:rsidP="00AB0AA9">
      <w:pPr>
        <w:pStyle w:val="a9"/>
        <w:ind w:right="-17" w:firstLine="709"/>
        <w:rPr>
          <w:b/>
          <w:sz w:val="20"/>
          <w:szCs w:val="20"/>
        </w:rPr>
      </w:pPr>
      <w:r w:rsidRPr="002B3259">
        <w:rPr>
          <w:sz w:val="20"/>
          <w:szCs w:val="20"/>
        </w:rPr>
        <w:t>З</w:t>
      </w:r>
      <w:r w:rsidRPr="002B3259">
        <w:rPr>
          <w:sz w:val="20"/>
          <w:szCs w:val="20"/>
          <w:lang w:bidi="he-IL"/>
        </w:rPr>
        <w:t>а 2022 год фактическое исполнение бюджета Алексеевского сельского поселения Москаленского муниципального района Омской области по доходам составило в сумме    12 802 772,43 рублей.</w:t>
      </w:r>
    </w:p>
    <w:p w:rsidR="00AB0AA9" w:rsidRPr="002B3259" w:rsidRDefault="00AB0AA9" w:rsidP="00AB0AA9">
      <w:pPr>
        <w:pStyle w:val="a9"/>
        <w:ind w:left="28" w:right="-15" w:firstLine="68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Значительную долю доходной части составляют </w:t>
      </w:r>
      <w:r w:rsidRPr="002B3259">
        <w:rPr>
          <w:b/>
          <w:sz w:val="20"/>
          <w:szCs w:val="20"/>
          <w:lang w:bidi="he-IL"/>
        </w:rPr>
        <w:t>налоговые и неналоговые</w:t>
      </w:r>
      <w:r w:rsidRPr="002B3259">
        <w:rPr>
          <w:sz w:val="20"/>
          <w:szCs w:val="20"/>
          <w:lang w:bidi="he-IL"/>
        </w:rPr>
        <w:t xml:space="preserve">  поступления</w:t>
      </w:r>
      <w:proofErr w:type="gramStart"/>
      <w:r w:rsidRPr="002B3259">
        <w:rPr>
          <w:sz w:val="20"/>
          <w:szCs w:val="20"/>
          <w:lang w:bidi="he-IL"/>
        </w:rPr>
        <w:t xml:space="preserve"> .</w:t>
      </w:r>
      <w:proofErr w:type="gramEnd"/>
      <w:r w:rsidRPr="002B3259">
        <w:rPr>
          <w:sz w:val="20"/>
          <w:szCs w:val="20"/>
          <w:lang w:bidi="he-IL"/>
        </w:rPr>
        <w:t xml:space="preserve"> Всего их за 2022 год было получено </w:t>
      </w:r>
      <w:r w:rsidRPr="002B3259">
        <w:rPr>
          <w:b/>
          <w:sz w:val="20"/>
          <w:szCs w:val="20"/>
          <w:lang w:bidi="he-IL"/>
        </w:rPr>
        <w:t>8 262 972,23</w:t>
      </w:r>
      <w:r w:rsidRPr="002B3259">
        <w:rPr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>рублей</w:t>
      </w:r>
      <w:r w:rsidRPr="002B3259">
        <w:rPr>
          <w:sz w:val="20"/>
          <w:szCs w:val="20"/>
          <w:lang w:bidi="he-IL"/>
        </w:rPr>
        <w:t>.                               Из них:</w:t>
      </w:r>
    </w:p>
    <w:p w:rsidR="00AB0AA9" w:rsidRPr="002B3259" w:rsidRDefault="00AB0AA9" w:rsidP="00AB0AA9">
      <w:pPr>
        <w:pStyle w:val="a9"/>
        <w:ind w:left="205" w:right="-35" w:firstLine="503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налог на доходы физических лиц –141 628,87рублей,</w:t>
      </w:r>
    </w:p>
    <w:p w:rsidR="00AB0AA9" w:rsidRPr="002B3259" w:rsidRDefault="00AB0AA9" w:rsidP="00AB0AA9">
      <w:pPr>
        <w:pStyle w:val="a9"/>
        <w:ind w:left="205" w:right="-35" w:firstLine="503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акцизы по подакцизным товара</w:t>
      </w:r>
      <w:proofErr w:type="gramStart"/>
      <w:r w:rsidRPr="002B3259">
        <w:rPr>
          <w:sz w:val="20"/>
          <w:szCs w:val="20"/>
          <w:lang w:bidi="he-IL"/>
        </w:rPr>
        <w:t>м(</w:t>
      </w:r>
      <w:proofErr w:type="gramEnd"/>
      <w:r w:rsidRPr="002B3259">
        <w:rPr>
          <w:sz w:val="20"/>
          <w:szCs w:val="20"/>
          <w:lang w:bidi="he-IL"/>
        </w:rPr>
        <w:t xml:space="preserve"> продукции), производимым на территории Российской Федерации -  933 381,69 рублей;</w:t>
      </w:r>
    </w:p>
    <w:p w:rsidR="00AB0AA9" w:rsidRPr="002B3259" w:rsidRDefault="00AB0AA9" w:rsidP="00AB0AA9">
      <w:pPr>
        <w:pStyle w:val="a9"/>
        <w:ind w:left="205" w:right="-35" w:firstLine="503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налог на имущество физических лиц -  74 123,94 рублей;  </w:t>
      </w:r>
    </w:p>
    <w:p w:rsidR="00AB0AA9" w:rsidRPr="002B3259" w:rsidRDefault="00AB0AA9" w:rsidP="00AB0AA9">
      <w:pPr>
        <w:pStyle w:val="a9"/>
        <w:ind w:left="205" w:right="-35" w:firstLine="503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земельный налог – 494 839,66 рублей:</w:t>
      </w:r>
    </w:p>
    <w:p w:rsidR="00AB0AA9" w:rsidRPr="002B3259" w:rsidRDefault="00AB0AA9" w:rsidP="00AB0AA9">
      <w:pPr>
        <w:pStyle w:val="a9"/>
        <w:ind w:right="-3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lastRenderedPageBreak/>
        <w:t xml:space="preserve">            -единый сельскохозяйственный налог – 143 366,78   рублей;</w:t>
      </w:r>
    </w:p>
    <w:p w:rsidR="00AB0AA9" w:rsidRPr="002B3259" w:rsidRDefault="00AB0AA9" w:rsidP="00AB0AA9">
      <w:pPr>
        <w:pStyle w:val="a9"/>
        <w:ind w:left="205" w:right="-35" w:firstLine="503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 -государственная пошлина – 4 600 рублей;</w:t>
      </w:r>
    </w:p>
    <w:p w:rsidR="00AB0AA9" w:rsidRPr="002B3259" w:rsidRDefault="00AB0AA9" w:rsidP="00AB0AA9">
      <w:pPr>
        <w:pStyle w:val="a9"/>
        <w:ind w:left="23" w:right="-35" w:firstLine="68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-доходы от использования имущества, находящегося в государственной и муниципальной собственности-   4 403 196,66 рублей;</w:t>
      </w:r>
    </w:p>
    <w:p w:rsidR="00AB0AA9" w:rsidRPr="002B3259" w:rsidRDefault="00AB0AA9" w:rsidP="00AB0AA9">
      <w:pPr>
        <w:pStyle w:val="a9"/>
        <w:ind w:left="23" w:right="-35" w:firstLine="68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-доходы от оказания платных услуг (работ) и компенсации затрат государства 2 087 631,28 рублей;</w:t>
      </w:r>
    </w:p>
    <w:p w:rsidR="00AB0AA9" w:rsidRPr="002B3259" w:rsidRDefault="00AB0AA9" w:rsidP="00AB0AA9">
      <w:pPr>
        <w:pStyle w:val="a9"/>
        <w:ind w:left="23" w:right="-35" w:firstLine="68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-штрафы, санкции, возмещение ущерба -27 813,95 рублей;</w:t>
      </w:r>
    </w:p>
    <w:p w:rsidR="00AB0AA9" w:rsidRPr="002B3259" w:rsidRDefault="00AB0AA9" w:rsidP="00AB0AA9">
      <w:pPr>
        <w:pStyle w:val="a9"/>
        <w:ind w:left="23" w:right="-35" w:firstLine="68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-прочие неналоговые доходы -    - 47610,60 рублей;</w:t>
      </w:r>
    </w:p>
    <w:p w:rsidR="00AB0AA9" w:rsidRPr="002B3259" w:rsidRDefault="00AB0AA9" w:rsidP="00AB0AA9">
      <w:pPr>
        <w:pStyle w:val="a9"/>
        <w:ind w:left="28" w:right="-15" w:firstLine="680"/>
        <w:rPr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Безвозмездные поступления – 4 539 800,20 рублей</w:t>
      </w:r>
      <w:r w:rsidRPr="002B3259">
        <w:rPr>
          <w:sz w:val="20"/>
          <w:szCs w:val="20"/>
          <w:lang w:bidi="he-IL"/>
        </w:rPr>
        <w:t>,                                                   из них:</w:t>
      </w:r>
    </w:p>
    <w:p w:rsidR="00AB0AA9" w:rsidRPr="002B3259" w:rsidRDefault="00AB0AA9" w:rsidP="00AB0AA9">
      <w:pPr>
        <w:pStyle w:val="a9"/>
        <w:ind w:left="14" w:right="-35" w:firstLine="694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дотаций бюджетам сельских поселений на выравнивание бюджетной обеспеченности,     в бюджет поселения поступило сре</w:t>
      </w:r>
      <w:proofErr w:type="gramStart"/>
      <w:r w:rsidRPr="002B3259">
        <w:rPr>
          <w:sz w:val="20"/>
          <w:szCs w:val="20"/>
          <w:lang w:bidi="he-IL"/>
        </w:rPr>
        <w:t>дств  в с</w:t>
      </w:r>
      <w:proofErr w:type="gramEnd"/>
      <w:r w:rsidRPr="002B3259">
        <w:rPr>
          <w:sz w:val="20"/>
          <w:szCs w:val="20"/>
          <w:lang w:bidi="he-IL"/>
        </w:rPr>
        <w:t>умме 2 638 477,70рублей;</w:t>
      </w:r>
    </w:p>
    <w:p w:rsidR="00AB0AA9" w:rsidRPr="002B3259" w:rsidRDefault="00AB0AA9" w:rsidP="00AB0AA9">
      <w:pPr>
        <w:pStyle w:val="a9"/>
        <w:ind w:left="14" w:right="-35" w:firstLine="694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прочие дотации 25 250 рублей  (поощрение сельских поселений Постановление Губернатора)                                                                                                                                                                 - субвенции бюджетам поселений  на осуществление первичного воинского учета на территориях, где отсутствуют военные комиссариаты  в сумме 134 067,00 рублей.</w:t>
      </w:r>
    </w:p>
    <w:p w:rsidR="00AB0AA9" w:rsidRPr="002B3259" w:rsidRDefault="00AB0AA9" w:rsidP="00AB0AA9">
      <w:pPr>
        <w:pStyle w:val="a9"/>
        <w:ind w:left="9" w:right="-34" w:firstLine="699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Иные межбюджетные трансферты в сумме 1 731 326,00 рублей, из них:</w:t>
      </w:r>
    </w:p>
    <w:p w:rsidR="00AB0AA9" w:rsidRPr="002B3259" w:rsidRDefault="00AB0AA9" w:rsidP="00AB0AA9">
      <w:pPr>
        <w:rPr>
          <w:sz w:val="20"/>
          <w:szCs w:val="20"/>
        </w:rPr>
      </w:pPr>
      <w:r w:rsidRPr="002B3259">
        <w:rPr>
          <w:sz w:val="20"/>
          <w:szCs w:val="20"/>
          <w:lang w:bidi="he-IL"/>
        </w:rPr>
        <w:t xml:space="preserve">             м</w:t>
      </w:r>
      <w:r w:rsidRPr="002B3259">
        <w:rPr>
          <w:sz w:val="20"/>
          <w:szCs w:val="20"/>
        </w:rPr>
        <w:t>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(молоко ЛПХ)-</w:t>
      </w:r>
    </w:p>
    <w:p w:rsidR="00AB0AA9" w:rsidRPr="002B3259" w:rsidRDefault="00AB0AA9" w:rsidP="00AB0AA9">
      <w:pPr>
        <w:pStyle w:val="a9"/>
        <w:ind w:left="9" w:right="-34" w:hanging="9"/>
        <w:jc w:val="both"/>
        <w:rPr>
          <w:sz w:val="20"/>
          <w:szCs w:val="20"/>
        </w:rPr>
      </w:pPr>
      <w:proofErr w:type="gramStart"/>
      <w:r w:rsidRPr="002B3259">
        <w:rPr>
          <w:sz w:val="20"/>
          <w:szCs w:val="20"/>
          <w:lang w:bidi="he-IL"/>
        </w:rPr>
        <w:t>1 081 131,00 рублей, прочие межбюджетные трансферты, передаваемые бюджетам сельских поселений в сумме 650 195,00 рублей (74326,38 рублей по общественным работам + 575 868,62 из них («Повышение эффективности управления муниципальными финансами, развитие межбюджетных отношений в Москаленском муниципальном районе Омской области» - 541072,91 рублей + 34 795,71 – «Подготовка к прохождению отопительного периода для оплаты топливно-энергетических ресурсов муниципальных учреждений поселений»)</w:t>
      </w:r>
      <w:proofErr w:type="gramEnd"/>
    </w:p>
    <w:p w:rsidR="00AB0AA9" w:rsidRPr="002B3259" w:rsidRDefault="00AB0AA9" w:rsidP="00AB0AA9">
      <w:pPr>
        <w:rPr>
          <w:sz w:val="20"/>
          <w:szCs w:val="20"/>
        </w:rPr>
      </w:pPr>
      <w:r w:rsidRPr="002B3259">
        <w:rPr>
          <w:sz w:val="20"/>
          <w:szCs w:val="20"/>
        </w:rPr>
        <w:t xml:space="preserve">           Прочие безвозмездные поступления в бюджеты сельских поселений –10 679,50 рублей.</w:t>
      </w:r>
    </w:p>
    <w:p w:rsidR="00AB0AA9" w:rsidRPr="002B3259" w:rsidRDefault="00AB0AA9" w:rsidP="00AB0AA9">
      <w:pPr>
        <w:ind w:firstLine="708"/>
        <w:rPr>
          <w:sz w:val="20"/>
          <w:szCs w:val="20"/>
        </w:rPr>
      </w:pPr>
    </w:p>
    <w:p w:rsidR="00AB0AA9" w:rsidRPr="002B3259" w:rsidRDefault="00AB0AA9" w:rsidP="00AB0AA9">
      <w:pPr>
        <w:rPr>
          <w:rFonts w:ascii="Arial" w:hAnsi="Arial" w:cs="Arial"/>
          <w:sz w:val="20"/>
          <w:szCs w:val="20"/>
          <w:lang w:bidi="he-IL"/>
        </w:rPr>
      </w:pPr>
      <w:r w:rsidRPr="002B3259">
        <w:rPr>
          <w:sz w:val="20"/>
          <w:szCs w:val="20"/>
        </w:rPr>
        <w:t xml:space="preserve">           </w:t>
      </w:r>
      <w:r w:rsidRPr="002B3259">
        <w:rPr>
          <w:sz w:val="20"/>
          <w:szCs w:val="20"/>
          <w:lang w:bidi="he-IL"/>
        </w:rPr>
        <w:t xml:space="preserve">В целом за 2022 </w:t>
      </w:r>
      <w:proofErr w:type="gramStart"/>
      <w:r w:rsidRPr="002B3259">
        <w:rPr>
          <w:sz w:val="20"/>
          <w:szCs w:val="20"/>
          <w:lang w:bidi="he-IL"/>
        </w:rPr>
        <w:t>год</w:t>
      </w:r>
      <w:proofErr w:type="gramEnd"/>
      <w:r w:rsidRPr="002B3259">
        <w:rPr>
          <w:sz w:val="20"/>
          <w:szCs w:val="20"/>
          <w:lang w:bidi="he-IL"/>
        </w:rPr>
        <w:t xml:space="preserve"> уточненный годовой план по безвозмездным поступлениям выполнен на 100,00%.</w:t>
      </w:r>
    </w:p>
    <w:p w:rsidR="00AB0AA9" w:rsidRPr="002B3259" w:rsidRDefault="00AB0AA9" w:rsidP="00AB0AA9">
      <w:pPr>
        <w:pStyle w:val="a9"/>
        <w:ind w:left="23" w:right="-35" w:firstLine="685"/>
        <w:jc w:val="center"/>
        <w:rPr>
          <w:b/>
          <w:sz w:val="20"/>
          <w:szCs w:val="20"/>
          <w:lang w:bidi="he-IL"/>
        </w:rPr>
      </w:pPr>
    </w:p>
    <w:p w:rsidR="00AB0AA9" w:rsidRPr="002B3259" w:rsidRDefault="00AB0AA9" w:rsidP="00AB0AA9">
      <w:pPr>
        <w:pStyle w:val="a9"/>
        <w:ind w:left="23" w:right="-35" w:firstLine="685"/>
        <w:jc w:val="center"/>
        <w:rPr>
          <w:b/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2. РАСХОДЫ БЮДЖЕТА ПОСЕЛЕНИЯ:</w:t>
      </w:r>
    </w:p>
    <w:p w:rsidR="00AB0AA9" w:rsidRPr="002B3259" w:rsidRDefault="00AB0AA9" w:rsidP="00AB0AA9">
      <w:pPr>
        <w:pStyle w:val="a9"/>
        <w:ind w:left="23" w:right="-35" w:firstLine="685"/>
        <w:rPr>
          <w:sz w:val="20"/>
          <w:szCs w:val="20"/>
          <w:lang w:bidi="he-IL"/>
        </w:rPr>
      </w:pPr>
      <w:r w:rsidRPr="002B3259">
        <w:rPr>
          <w:sz w:val="20"/>
          <w:szCs w:val="20"/>
        </w:rPr>
        <w:t>З</w:t>
      </w:r>
      <w:r w:rsidRPr="002B3259">
        <w:rPr>
          <w:sz w:val="20"/>
          <w:szCs w:val="20"/>
          <w:lang w:bidi="he-IL"/>
        </w:rPr>
        <w:t xml:space="preserve">а 2022 год фактическое исполнение бюджета Алексеевского сельского поселения Москаленского муниципального района Омской области по расходам составило </w:t>
      </w:r>
      <w:r w:rsidRPr="002B3259">
        <w:rPr>
          <w:b/>
          <w:sz w:val="20"/>
          <w:szCs w:val="20"/>
          <w:lang w:bidi="he-IL"/>
        </w:rPr>
        <w:t>12 268 487,49</w:t>
      </w:r>
      <w:r w:rsidRPr="002B3259">
        <w:rPr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>рублей</w:t>
      </w:r>
      <w:r w:rsidRPr="002B3259">
        <w:rPr>
          <w:sz w:val="20"/>
          <w:szCs w:val="20"/>
          <w:lang w:bidi="he-IL"/>
        </w:rPr>
        <w:t xml:space="preserve">.  </w:t>
      </w:r>
    </w:p>
    <w:p w:rsidR="00AB0AA9" w:rsidRPr="002B3259" w:rsidRDefault="00AB0AA9" w:rsidP="00AB0AA9">
      <w:pPr>
        <w:pStyle w:val="a9"/>
        <w:ind w:left="23" w:right="-35" w:firstLine="685"/>
        <w:rPr>
          <w:b/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Из них:</w:t>
      </w:r>
    </w:p>
    <w:p w:rsidR="00AB0AA9" w:rsidRPr="002B3259" w:rsidRDefault="00AB0AA9" w:rsidP="00AB0AA9">
      <w:pPr>
        <w:pStyle w:val="a9"/>
        <w:ind w:right="-35" w:firstLine="23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            1</w:t>
      </w:r>
      <w:r w:rsidRPr="002B3259">
        <w:rPr>
          <w:b/>
          <w:sz w:val="20"/>
          <w:szCs w:val="20"/>
          <w:lang w:bidi="he-IL"/>
        </w:rPr>
        <w:t>) Расходы по разделу 01 «Общегосударственные вопросы»</w:t>
      </w:r>
      <w:r w:rsidRPr="002B3259">
        <w:rPr>
          <w:sz w:val="20"/>
          <w:szCs w:val="20"/>
          <w:lang w:bidi="he-IL"/>
        </w:rPr>
        <w:t xml:space="preserve"> произведены в сумме   </w:t>
      </w:r>
      <w:r w:rsidRPr="002B3259">
        <w:rPr>
          <w:b/>
          <w:sz w:val="20"/>
          <w:szCs w:val="20"/>
          <w:lang w:bidi="he-IL"/>
        </w:rPr>
        <w:t>7 899 268,70 рублей</w:t>
      </w:r>
      <w:r w:rsidRPr="002B3259">
        <w:rPr>
          <w:sz w:val="20"/>
          <w:szCs w:val="20"/>
          <w:lang w:bidi="he-IL"/>
        </w:rPr>
        <w:t xml:space="preserve">. </w:t>
      </w:r>
    </w:p>
    <w:p w:rsidR="00AB0AA9" w:rsidRPr="002B3259" w:rsidRDefault="00AB0AA9" w:rsidP="00AB0AA9">
      <w:pPr>
        <w:pStyle w:val="a9"/>
        <w:ind w:left="708" w:right="-35"/>
        <w:rPr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По подразделу 01 02</w:t>
      </w:r>
      <w:r w:rsidRPr="002B3259">
        <w:rPr>
          <w:sz w:val="20"/>
          <w:szCs w:val="20"/>
          <w:lang w:bidi="he-IL"/>
        </w:rPr>
        <w:t xml:space="preserve"> «Функционирование высшего должностного лица субъекта</w:t>
      </w:r>
    </w:p>
    <w:p w:rsidR="00AB0AA9" w:rsidRPr="002B3259" w:rsidRDefault="00AB0AA9" w:rsidP="00AB0AA9">
      <w:pPr>
        <w:pStyle w:val="a9"/>
        <w:ind w:left="13" w:right="-3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Российской Федерации и муниципального образования» в сумме </w:t>
      </w:r>
      <w:r w:rsidRPr="002B3259">
        <w:rPr>
          <w:b/>
          <w:sz w:val="20"/>
          <w:szCs w:val="20"/>
          <w:lang w:bidi="he-IL"/>
        </w:rPr>
        <w:t>659 761,74 рублей</w:t>
      </w:r>
      <w:r w:rsidRPr="002B3259">
        <w:rPr>
          <w:sz w:val="20"/>
          <w:szCs w:val="20"/>
          <w:lang w:bidi="he-IL"/>
        </w:rPr>
        <w:t xml:space="preserve">  По данному подразделу отражены расходы на содержание Главы сельского поселения, исполнение в пределах норматива</w:t>
      </w:r>
      <w:proofErr w:type="gramStart"/>
      <w:r w:rsidRPr="002B3259">
        <w:rPr>
          <w:sz w:val="20"/>
          <w:szCs w:val="20"/>
          <w:lang w:bidi="he-IL"/>
        </w:rPr>
        <w:t xml:space="preserve"> ,</w:t>
      </w:r>
      <w:proofErr w:type="gramEnd"/>
      <w:r w:rsidRPr="002B3259">
        <w:rPr>
          <w:sz w:val="20"/>
          <w:szCs w:val="20"/>
          <w:lang w:bidi="he-IL"/>
        </w:rPr>
        <w:t xml:space="preserve"> установленного Правительством Омской области.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Подраздел 01 04</w:t>
      </w:r>
      <w:r w:rsidRPr="002B3259">
        <w:rPr>
          <w:sz w:val="20"/>
          <w:szCs w:val="20"/>
          <w:lang w:bidi="he-IL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отражает расходы на содержание аппарата, в сумме  </w:t>
      </w:r>
      <w:r w:rsidRPr="002B3259">
        <w:rPr>
          <w:b/>
          <w:sz w:val="20"/>
          <w:szCs w:val="20"/>
          <w:lang w:bidi="he-IL"/>
        </w:rPr>
        <w:t>1 222 232,14 рублей</w:t>
      </w:r>
      <w:r w:rsidRPr="002B3259">
        <w:rPr>
          <w:sz w:val="20"/>
          <w:szCs w:val="20"/>
          <w:lang w:bidi="he-IL"/>
        </w:rPr>
        <w:t>. По данному разделу отражены расходы на оплату труда, начисления на оплату труда, услуг связи, электроэнергии, теплоснабжения,  обязательное  страхование транспортных средств</w:t>
      </w:r>
      <w:proofErr w:type="gramStart"/>
      <w:r w:rsidRPr="002B3259">
        <w:rPr>
          <w:sz w:val="20"/>
          <w:szCs w:val="20"/>
          <w:lang w:bidi="he-IL"/>
        </w:rPr>
        <w:t xml:space="preserve"> ,</w:t>
      </w:r>
      <w:proofErr w:type="gramEnd"/>
      <w:r w:rsidRPr="002B3259">
        <w:rPr>
          <w:sz w:val="20"/>
          <w:szCs w:val="20"/>
          <w:lang w:bidi="he-IL"/>
        </w:rPr>
        <w:t xml:space="preserve"> лицензирование программного продукта, на приобретение материальных запасов , уплату налогов. Расходы в пределах норматива.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Подраздел 01 13</w:t>
      </w:r>
      <w:r w:rsidRPr="002B3259">
        <w:rPr>
          <w:sz w:val="20"/>
          <w:szCs w:val="20"/>
          <w:lang w:bidi="he-IL"/>
        </w:rPr>
        <w:t xml:space="preserve"> «Другие общегосударственные вопросы» отражены расходы в сумме </w:t>
      </w:r>
      <w:r w:rsidRPr="002B3259">
        <w:rPr>
          <w:b/>
          <w:sz w:val="20"/>
          <w:szCs w:val="20"/>
          <w:lang w:bidi="he-IL"/>
        </w:rPr>
        <w:t>6 017 274,82 рублей (</w:t>
      </w:r>
      <w:r w:rsidRPr="002B3259">
        <w:rPr>
          <w:sz w:val="20"/>
          <w:szCs w:val="20"/>
          <w:lang w:bidi="he-IL"/>
        </w:rPr>
        <w:t xml:space="preserve">из них 491 569,77 рублей поступления целевого характера) 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из них на </w:t>
      </w:r>
      <w:r w:rsidRPr="002B3259">
        <w:rPr>
          <w:b/>
          <w:sz w:val="20"/>
          <w:szCs w:val="20"/>
          <w:lang w:bidi="he-IL"/>
        </w:rPr>
        <w:t>приобретение</w:t>
      </w:r>
      <w:r w:rsidRPr="002B3259">
        <w:rPr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>содержание и обслуживание казенного имущества</w:t>
      </w:r>
      <w:r w:rsidRPr="002B3259">
        <w:rPr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>муниципального образования</w:t>
      </w:r>
      <w:r w:rsidRPr="002B3259">
        <w:rPr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 xml:space="preserve">261 036,89 рублей </w:t>
      </w:r>
      <w:r w:rsidRPr="002B3259">
        <w:rPr>
          <w:sz w:val="20"/>
          <w:szCs w:val="20"/>
          <w:lang w:bidi="he-IL"/>
        </w:rPr>
        <w:t xml:space="preserve">из них 100558,33 рублей средства района, включает затраты </w:t>
      </w:r>
      <w:proofErr w:type="gramStart"/>
      <w:r w:rsidRPr="002B3259">
        <w:rPr>
          <w:sz w:val="20"/>
          <w:szCs w:val="20"/>
          <w:lang w:bidi="he-IL"/>
        </w:rPr>
        <w:t>на</w:t>
      </w:r>
      <w:proofErr w:type="gramEnd"/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-1 784,24 рублей - уплата налогов сборов;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- 138 199,49 рублей (подключение </w:t>
      </w:r>
      <w:proofErr w:type="spellStart"/>
      <w:r w:rsidRPr="002B3259">
        <w:rPr>
          <w:sz w:val="20"/>
          <w:szCs w:val="20"/>
          <w:lang w:bidi="he-IL"/>
        </w:rPr>
        <w:t>газоисп</w:t>
      </w:r>
      <w:proofErr w:type="gramStart"/>
      <w:r w:rsidRPr="002B3259">
        <w:rPr>
          <w:sz w:val="20"/>
          <w:szCs w:val="20"/>
          <w:lang w:bidi="he-IL"/>
        </w:rPr>
        <w:t>.о</w:t>
      </w:r>
      <w:proofErr w:type="gramEnd"/>
      <w:r w:rsidRPr="002B3259">
        <w:rPr>
          <w:sz w:val="20"/>
          <w:szCs w:val="20"/>
          <w:lang w:bidi="he-IL"/>
        </w:rPr>
        <w:t>борудования</w:t>
      </w:r>
      <w:proofErr w:type="spellEnd"/>
      <w:r w:rsidRPr="002B3259">
        <w:rPr>
          <w:sz w:val="20"/>
          <w:szCs w:val="20"/>
          <w:lang w:bidi="he-IL"/>
        </w:rPr>
        <w:t xml:space="preserve"> 30 289,48 рублей, проектные работы, исследование воды 2 910 рублей, проект </w:t>
      </w:r>
      <w:proofErr w:type="spellStart"/>
      <w:r w:rsidRPr="002B3259">
        <w:rPr>
          <w:sz w:val="20"/>
          <w:szCs w:val="20"/>
          <w:lang w:bidi="he-IL"/>
        </w:rPr>
        <w:t>газоснаб</w:t>
      </w:r>
      <w:proofErr w:type="spellEnd"/>
      <w:r w:rsidRPr="002B3259">
        <w:rPr>
          <w:sz w:val="20"/>
          <w:szCs w:val="20"/>
          <w:lang w:bidi="he-IL"/>
        </w:rPr>
        <w:t xml:space="preserve"> </w:t>
      </w:r>
      <w:proofErr w:type="spellStart"/>
      <w:r w:rsidRPr="002B3259">
        <w:rPr>
          <w:sz w:val="20"/>
          <w:szCs w:val="20"/>
          <w:lang w:bidi="he-IL"/>
        </w:rPr>
        <w:t>котела</w:t>
      </w:r>
      <w:proofErr w:type="spellEnd"/>
      <w:r w:rsidRPr="002B3259">
        <w:rPr>
          <w:sz w:val="20"/>
          <w:szCs w:val="20"/>
          <w:lang w:bidi="he-IL"/>
        </w:rPr>
        <w:t xml:space="preserve"> 80 000 рублей, проектные работы 25 000 рублей);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-15 196,00 рублей – услуги по оформлению учета газа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-2 298,83 рублей - аренда плата за пользование участком;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- 2 000 рублей - оплата ежегодных членских взносов Ассоциации Совета муниципальных образований Омской области;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- 1000 рублей - о</w:t>
      </w:r>
      <w:r w:rsidRPr="002B3259">
        <w:rPr>
          <w:sz w:val="20"/>
          <w:szCs w:val="20"/>
        </w:rPr>
        <w:t>беспечение проживающих в поселениях и нуждающихся в жилых помещениях малоимущих граждан жилыми помещениями;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- 100 558,33 рублей поставка газа, </w:t>
      </w:r>
      <w:proofErr w:type="spellStart"/>
      <w:r w:rsidRPr="002B3259">
        <w:rPr>
          <w:sz w:val="20"/>
          <w:szCs w:val="20"/>
          <w:lang w:bidi="he-IL"/>
        </w:rPr>
        <w:t>Межрегион</w:t>
      </w:r>
      <w:proofErr w:type="spellEnd"/>
      <w:r w:rsidRPr="002B3259">
        <w:rPr>
          <w:sz w:val="20"/>
          <w:szCs w:val="20"/>
          <w:lang w:bidi="he-IL"/>
        </w:rPr>
        <w:t xml:space="preserve"> газ, АО </w:t>
      </w:r>
      <w:proofErr w:type="spellStart"/>
      <w:r w:rsidRPr="002B3259">
        <w:rPr>
          <w:sz w:val="20"/>
          <w:szCs w:val="20"/>
          <w:lang w:bidi="he-IL"/>
        </w:rPr>
        <w:t>Омскоблгаз</w:t>
      </w:r>
      <w:proofErr w:type="spellEnd"/>
      <w:r w:rsidRPr="002B3259">
        <w:rPr>
          <w:sz w:val="20"/>
          <w:szCs w:val="20"/>
          <w:lang w:bidi="he-IL"/>
        </w:rPr>
        <w:t>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</w:t>
      </w:r>
      <w:r w:rsidRPr="002B3259">
        <w:rPr>
          <w:b/>
          <w:sz w:val="20"/>
          <w:szCs w:val="20"/>
          <w:lang w:bidi="he-IL"/>
        </w:rPr>
        <w:t>Содержание казенного учреждения «Хозяйственное управление»</w:t>
      </w:r>
      <w:r w:rsidRPr="002B3259">
        <w:rPr>
          <w:sz w:val="20"/>
          <w:szCs w:val="20"/>
          <w:lang w:bidi="he-IL"/>
        </w:rPr>
        <w:t xml:space="preserve">  на общую сумму </w:t>
      </w:r>
      <w:r w:rsidRPr="002B3259">
        <w:rPr>
          <w:b/>
          <w:sz w:val="20"/>
          <w:szCs w:val="20"/>
          <w:lang w:bidi="he-IL"/>
        </w:rPr>
        <w:t>5 756 237,93</w:t>
      </w:r>
      <w:r w:rsidRPr="002B3259">
        <w:rPr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>рублей</w:t>
      </w:r>
      <w:r w:rsidRPr="002B3259">
        <w:rPr>
          <w:sz w:val="20"/>
          <w:szCs w:val="20"/>
          <w:lang w:bidi="he-IL"/>
        </w:rPr>
        <w:t xml:space="preserve"> (из них 5 376 905,99 рублей</w:t>
      </w:r>
      <w:r w:rsidRPr="002B3259">
        <w:rPr>
          <w:b/>
          <w:sz w:val="20"/>
          <w:szCs w:val="20"/>
          <w:lang w:bidi="he-IL"/>
        </w:rPr>
        <w:t xml:space="preserve"> </w:t>
      </w:r>
      <w:r w:rsidRPr="002B3259">
        <w:rPr>
          <w:sz w:val="20"/>
          <w:szCs w:val="20"/>
          <w:lang w:bidi="he-IL"/>
        </w:rPr>
        <w:t>собственные средства,  средства района 379 331,94 рублей, в том числе;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proofErr w:type="gramStart"/>
      <w:r w:rsidRPr="002B3259">
        <w:rPr>
          <w:sz w:val="20"/>
          <w:szCs w:val="20"/>
          <w:lang w:bidi="he-IL"/>
        </w:rPr>
        <w:t xml:space="preserve">- </w:t>
      </w:r>
      <w:r w:rsidRPr="002B3259">
        <w:rPr>
          <w:b/>
          <w:sz w:val="20"/>
          <w:szCs w:val="20"/>
          <w:lang w:bidi="he-IL"/>
        </w:rPr>
        <w:t>1 982 627,78</w:t>
      </w:r>
      <w:r w:rsidRPr="002B3259">
        <w:rPr>
          <w:sz w:val="20"/>
          <w:szCs w:val="20"/>
          <w:lang w:bidi="he-IL"/>
        </w:rPr>
        <w:t xml:space="preserve"> рублей, расходы на выплаты персоналу казенных учреждений, из них: (фонд оплаты труда 1 526 987,82 рублей (из них средства района 50 000 рублей) + взносы по обязательному страхованию    455 639,96 рублей (средства района 19 000 рублей).</w:t>
      </w:r>
      <w:proofErr w:type="gramEnd"/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</w:t>
      </w:r>
      <w:r w:rsidRPr="002B3259">
        <w:rPr>
          <w:b/>
          <w:sz w:val="20"/>
          <w:szCs w:val="20"/>
          <w:lang w:bidi="he-IL"/>
        </w:rPr>
        <w:t>3 773 610,15</w:t>
      </w:r>
      <w:r w:rsidRPr="002B3259">
        <w:rPr>
          <w:sz w:val="20"/>
          <w:szCs w:val="20"/>
          <w:lang w:bidi="he-IL"/>
        </w:rPr>
        <w:t xml:space="preserve"> рублей, Прочая закупка товаров, работ и услуг для обеспечения государственных (муниципальных нужд)  из них: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- 25 726,22 рублей выплаты, текущего характера (исполнение судебных актов);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- 102 331,75 рублей, увеличение стоимости ГСМ (ГСМ  ИП </w:t>
      </w:r>
      <w:proofErr w:type="spellStart"/>
      <w:r w:rsidRPr="002B3259">
        <w:rPr>
          <w:sz w:val="20"/>
          <w:szCs w:val="20"/>
          <w:lang w:bidi="he-IL"/>
        </w:rPr>
        <w:t>Граненко</w:t>
      </w:r>
      <w:proofErr w:type="spellEnd"/>
      <w:r w:rsidRPr="002B3259">
        <w:rPr>
          <w:sz w:val="20"/>
          <w:szCs w:val="20"/>
          <w:lang w:bidi="he-IL"/>
        </w:rPr>
        <w:t>);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- 2 449 586,64 рублей, коммунальные услуги (поставка воды </w:t>
      </w:r>
      <w:proofErr w:type="gramStart"/>
      <w:r w:rsidRPr="002B3259">
        <w:rPr>
          <w:sz w:val="20"/>
          <w:szCs w:val="20"/>
          <w:lang w:bidi="he-IL"/>
        </w:rPr>
        <w:t xml:space="preserve">( </w:t>
      </w:r>
      <w:proofErr w:type="gramEnd"/>
      <w:r w:rsidRPr="002B3259">
        <w:rPr>
          <w:sz w:val="20"/>
          <w:szCs w:val="20"/>
          <w:lang w:bidi="he-IL"/>
        </w:rPr>
        <w:t>водоснабжение)    ОАО «</w:t>
      </w:r>
      <w:proofErr w:type="spellStart"/>
      <w:r w:rsidRPr="002B3259">
        <w:rPr>
          <w:sz w:val="20"/>
          <w:szCs w:val="20"/>
          <w:lang w:bidi="he-IL"/>
        </w:rPr>
        <w:t>Омскоблводопровод</w:t>
      </w:r>
      <w:proofErr w:type="spellEnd"/>
      <w:r w:rsidRPr="002B3259">
        <w:rPr>
          <w:sz w:val="20"/>
          <w:szCs w:val="20"/>
          <w:lang w:bidi="he-IL"/>
        </w:rPr>
        <w:t xml:space="preserve"> согласно договора на сумму  2 449 586,64 рублей ( из них 2 073 495,73 от предпринимательской 376090,91 рублей собственные средства бюджета поселения);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- 81 634 рублей, работы по содержанию имущества (техническое </w:t>
      </w:r>
      <w:proofErr w:type="spellStart"/>
      <w:r w:rsidRPr="002B3259">
        <w:rPr>
          <w:sz w:val="20"/>
          <w:szCs w:val="20"/>
          <w:lang w:bidi="he-IL"/>
        </w:rPr>
        <w:t>обсл</w:t>
      </w:r>
      <w:proofErr w:type="gramStart"/>
      <w:r w:rsidRPr="002B3259">
        <w:rPr>
          <w:sz w:val="20"/>
          <w:szCs w:val="20"/>
          <w:lang w:bidi="he-IL"/>
        </w:rPr>
        <w:t>.п</w:t>
      </w:r>
      <w:proofErr w:type="gramEnd"/>
      <w:r w:rsidRPr="002B3259">
        <w:rPr>
          <w:sz w:val="20"/>
          <w:szCs w:val="20"/>
          <w:lang w:bidi="he-IL"/>
        </w:rPr>
        <w:t>ожарной</w:t>
      </w:r>
      <w:proofErr w:type="spellEnd"/>
      <w:r w:rsidRPr="002B3259">
        <w:rPr>
          <w:sz w:val="20"/>
          <w:szCs w:val="20"/>
          <w:lang w:bidi="he-IL"/>
        </w:rPr>
        <w:t xml:space="preserve"> сигнализации, испытание пожарных гидрантов, ремонт, заправка оргтехники);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lastRenderedPageBreak/>
        <w:t>- 26 780 рублей, прочие работы и услуги (газета «Сельская новь» -7 980,00 рублей, услуги крана манипулятора, проведение исследования воды);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proofErr w:type="gramStart"/>
      <w:r w:rsidRPr="002B3259">
        <w:rPr>
          <w:sz w:val="20"/>
          <w:szCs w:val="20"/>
          <w:lang w:bidi="he-IL"/>
        </w:rPr>
        <w:t xml:space="preserve">- 32 837,71 рублей, увеличение стоимости основных </w:t>
      </w:r>
      <w:proofErr w:type="spellStart"/>
      <w:r w:rsidRPr="002B3259">
        <w:rPr>
          <w:sz w:val="20"/>
          <w:szCs w:val="20"/>
          <w:lang w:bidi="he-IL"/>
        </w:rPr>
        <w:t>средсв</w:t>
      </w:r>
      <w:proofErr w:type="spellEnd"/>
      <w:r w:rsidRPr="002B3259">
        <w:rPr>
          <w:sz w:val="20"/>
          <w:szCs w:val="20"/>
          <w:lang w:bidi="he-IL"/>
        </w:rPr>
        <w:t xml:space="preserve"> (покупка дрели, счетчика воды</w:t>
      </w:r>
      <w:proofErr w:type="gramEnd"/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-700 733 рублей, увеличение строительных материалов (на оформление, строительство газового оборудования, гаража);</w:t>
      </w:r>
    </w:p>
    <w:p w:rsidR="00AB0AA9" w:rsidRPr="002B3259" w:rsidRDefault="00AB0AA9" w:rsidP="00AB0AA9">
      <w:pPr>
        <w:pStyle w:val="a9"/>
        <w:ind w:left="13" w:right="-35" w:firstLine="69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- 353 980,83 рублей, увеличение прочих строительных материалов (спортивный линолеум, канцелярские принадлежности, запчасти на УАЗ, опилки древесные, </w:t>
      </w:r>
      <w:proofErr w:type="spellStart"/>
      <w:r w:rsidRPr="002B3259">
        <w:rPr>
          <w:sz w:val="20"/>
          <w:szCs w:val="20"/>
          <w:lang w:bidi="he-IL"/>
        </w:rPr>
        <w:t>картреджи</w:t>
      </w:r>
      <w:proofErr w:type="spellEnd"/>
      <w:r w:rsidRPr="002B3259">
        <w:rPr>
          <w:sz w:val="20"/>
          <w:szCs w:val="20"/>
          <w:lang w:bidi="he-IL"/>
        </w:rPr>
        <w:t>, насос)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2</w:t>
      </w:r>
      <w:r w:rsidRPr="002B3259">
        <w:rPr>
          <w:b/>
          <w:sz w:val="20"/>
          <w:szCs w:val="20"/>
          <w:lang w:bidi="he-IL"/>
        </w:rPr>
        <w:t xml:space="preserve">)  </w:t>
      </w:r>
      <w:r w:rsidRPr="002B3259">
        <w:rPr>
          <w:b/>
          <w:sz w:val="20"/>
          <w:szCs w:val="20"/>
        </w:rPr>
        <w:t>Расходы</w:t>
      </w:r>
      <w:r w:rsidRPr="002B3259">
        <w:rPr>
          <w:b/>
          <w:sz w:val="20"/>
          <w:szCs w:val="20"/>
          <w:lang w:bidi="he-IL"/>
        </w:rPr>
        <w:t xml:space="preserve"> по разделу 02 «Национальная оборона»</w:t>
      </w:r>
      <w:r w:rsidRPr="002B3259">
        <w:rPr>
          <w:sz w:val="20"/>
          <w:szCs w:val="20"/>
          <w:lang w:bidi="he-IL"/>
        </w:rPr>
        <w:t xml:space="preserve"> освоены на 100,00 % к плану на 2022 год в сумме </w:t>
      </w:r>
      <w:r w:rsidRPr="002B3259">
        <w:rPr>
          <w:b/>
          <w:sz w:val="20"/>
          <w:szCs w:val="20"/>
          <w:lang w:bidi="he-IL"/>
        </w:rPr>
        <w:t>134 067</w:t>
      </w:r>
      <w:r w:rsidRPr="002B3259">
        <w:rPr>
          <w:b/>
          <w:w w:val="87"/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>рублей</w:t>
      </w:r>
      <w:r w:rsidRPr="002B3259">
        <w:rPr>
          <w:sz w:val="20"/>
          <w:szCs w:val="20"/>
          <w:lang w:bidi="he-IL"/>
        </w:rPr>
        <w:t xml:space="preserve"> из них: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 - расходы на выплаты персоналу-134 067,00 рублей (фонд оплаты труда + взносы по обязательному социальному страхованию);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3</w:t>
      </w:r>
      <w:r w:rsidRPr="002B3259">
        <w:rPr>
          <w:b/>
          <w:sz w:val="20"/>
          <w:szCs w:val="20"/>
          <w:lang w:bidi="he-IL"/>
        </w:rPr>
        <w:t>) По разделу 04 «Национальная экономика»</w:t>
      </w:r>
      <w:r w:rsidRPr="002B3259">
        <w:rPr>
          <w:sz w:val="20"/>
          <w:szCs w:val="20"/>
          <w:lang w:bidi="he-IL"/>
        </w:rPr>
        <w:t xml:space="preserve">  - </w:t>
      </w:r>
      <w:r w:rsidRPr="002B3259">
        <w:rPr>
          <w:b/>
          <w:sz w:val="20"/>
          <w:szCs w:val="20"/>
          <w:lang w:bidi="he-IL"/>
        </w:rPr>
        <w:t>1 760 126,39 рублей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Подраздел 04 01</w:t>
      </w:r>
      <w:r w:rsidRPr="002B3259">
        <w:rPr>
          <w:sz w:val="20"/>
          <w:szCs w:val="20"/>
          <w:lang w:bidi="he-IL"/>
        </w:rPr>
        <w:t xml:space="preserve"> «Общеэкономические вопросы» отражает расходы на проведение общественных работ. По данному подразделу произведены расходы в сумме                 </w:t>
      </w:r>
      <w:r w:rsidRPr="002B3259">
        <w:rPr>
          <w:b/>
          <w:sz w:val="20"/>
          <w:szCs w:val="20"/>
          <w:lang w:bidi="he-IL"/>
        </w:rPr>
        <w:t>124 995,38</w:t>
      </w:r>
      <w:r w:rsidRPr="002B3259">
        <w:rPr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>рублей</w:t>
      </w:r>
      <w:r w:rsidRPr="002B3259">
        <w:rPr>
          <w:sz w:val="20"/>
          <w:szCs w:val="20"/>
          <w:lang w:bidi="he-IL"/>
        </w:rPr>
        <w:t xml:space="preserve">. Из них:  74 326,38 рублей это расходы за счет иных межбюджетных трансфертов  из областного бюджета </w:t>
      </w:r>
      <w:proofErr w:type="gramStart"/>
      <w:r w:rsidRPr="002B3259">
        <w:rPr>
          <w:sz w:val="20"/>
          <w:szCs w:val="20"/>
          <w:lang w:bidi="he-IL"/>
        </w:rPr>
        <w:t xml:space="preserve">( </w:t>
      </w:r>
      <w:proofErr w:type="gramEnd"/>
      <w:r w:rsidRPr="002B3259">
        <w:rPr>
          <w:sz w:val="20"/>
          <w:szCs w:val="20"/>
          <w:lang w:bidi="he-IL"/>
        </w:rPr>
        <w:t xml:space="preserve">доля </w:t>
      </w:r>
      <w:proofErr w:type="spellStart"/>
      <w:r w:rsidRPr="002B3259">
        <w:rPr>
          <w:sz w:val="20"/>
          <w:szCs w:val="20"/>
          <w:lang w:bidi="he-IL"/>
        </w:rPr>
        <w:t>софинансирования</w:t>
      </w:r>
      <w:proofErr w:type="spellEnd"/>
      <w:r w:rsidRPr="002B3259">
        <w:rPr>
          <w:sz w:val="20"/>
          <w:szCs w:val="20"/>
          <w:lang w:bidi="he-IL"/>
        </w:rPr>
        <w:t xml:space="preserve"> 59,5%), 50 669 рублей средства бюджета поселения ( доля </w:t>
      </w:r>
      <w:proofErr w:type="spellStart"/>
      <w:r w:rsidRPr="002B3259">
        <w:rPr>
          <w:sz w:val="20"/>
          <w:szCs w:val="20"/>
          <w:lang w:bidi="he-IL"/>
        </w:rPr>
        <w:t>софинансирования</w:t>
      </w:r>
      <w:proofErr w:type="spellEnd"/>
      <w:r w:rsidRPr="002B3259">
        <w:rPr>
          <w:sz w:val="20"/>
          <w:szCs w:val="20"/>
          <w:lang w:bidi="he-IL"/>
        </w:rPr>
        <w:t xml:space="preserve"> 40,5%) .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 </w:t>
      </w:r>
      <w:r w:rsidRPr="002B3259">
        <w:rPr>
          <w:b/>
          <w:sz w:val="20"/>
          <w:szCs w:val="20"/>
          <w:lang w:bidi="he-IL"/>
        </w:rPr>
        <w:t>По подразделу 04 05</w:t>
      </w:r>
      <w:r w:rsidRPr="002B3259">
        <w:rPr>
          <w:sz w:val="20"/>
          <w:szCs w:val="20"/>
          <w:lang w:bidi="he-IL"/>
        </w:rPr>
        <w:t xml:space="preserve"> «Сельское хозяйство и рыболовство» произведены расходы  в сумме </w:t>
      </w:r>
      <w:r w:rsidRPr="002B3259">
        <w:rPr>
          <w:b/>
          <w:sz w:val="20"/>
          <w:szCs w:val="20"/>
          <w:lang w:bidi="he-IL"/>
        </w:rPr>
        <w:t>1 126 131,01 рублей</w:t>
      </w:r>
      <w:r w:rsidRPr="002B3259">
        <w:rPr>
          <w:sz w:val="20"/>
          <w:szCs w:val="20"/>
          <w:lang w:bidi="he-IL"/>
        </w:rPr>
        <w:t xml:space="preserve">  на предоставление субсидий гражданам, ведущим личное подсобное хозяйство на возмещение части затрат по производству молока  Из них  за счет прочих субсидий бюджетам поселений из областного бюджета 1 069 329,69 рублей             </w:t>
      </w:r>
      <w:proofErr w:type="gramStart"/>
      <w:r w:rsidRPr="002B3259">
        <w:rPr>
          <w:sz w:val="20"/>
          <w:szCs w:val="20"/>
          <w:lang w:bidi="he-IL"/>
        </w:rPr>
        <w:t xml:space="preserve">( </w:t>
      </w:r>
      <w:proofErr w:type="gramEnd"/>
      <w:r w:rsidRPr="002B3259">
        <w:rPr>
          <w:sz w:val="20"/>
          <w:szCs w:val="20"/>
          <w:lang w:bidi="he-IL"/>
        </w:rPr>
        <w:t xml:space="preserve">98,4%), из районного бюджета –10 801,31 (1,6 %) рублей. 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46 000,01 рублей</w:t>
      </w:r>
      <w:r w:rsidRPr="002B3259">
        <w:rPr>
          <w:b/>
          <w:sz w:val="20"/>
          <w:szCs w:val="20"/>
          <w:lang w:bidi="he-IL"/>
        </w:rPr>
        <w:t xml:space="preserve"> </w:t>
      </w:r>
      <w:r w:rsidRPr="002B3259">
        <w:rPr>
          <w:sz w:val="20"/>
          <w:szCs w:val="20"/>
          <w:lang w:bidi="he-IL"/>
        </w:rPr>
        <w:t>потрачены на</w:t>
      </w:r>
      <w:r w:rsidRPr="002B3259">
        <w:rPr>
          <w:b/>
          <w:sz w:val="20"/>
          <w:szCs w:val="20"/>
          <w:lang w:bidi="he-IL"/>
        </w:rPr>
        <w:t xml:space="preserve"> </w:t>
      </w:r>
      <w:r w:rsidRPr="002B3259">
        <w:rPr>
          <w:sz w:val="20"/>
          <w:szCs w:val="20"/>
          <w:lang w:bidi="he-IL"/>
        </w:rPr>
        <w:t xml:space="preserve">услуг за </w:t>
      </w:r>
      <w:proofErr w:type="spellStart"/>
      <w:r w:rsidRPr="002B3259">
        <w:rPr>
          <w:sz w:val="20"/>
          <w:szCs w:val="20"/>
          <w:lang w:bidi="he-IL"/>
        </w:rPr>
        <w:t>вет</w:t>
      </w:r>
      <w:proofErr w:type="gramStart"/>
      <w:r w:rsidRPr="002B3259">
        <w:rPr>
          <w:sz w:val="20"/>
          <w:szCs w:val="20"/>
          <w:lang w:bidi="he-IL"/>
        </w:rPr>
        <w:t>.о</w:t>
      </w:r>
      <w:proofErr w:type="gramEnd"/>
      <w:r w:rsidRPr="002B3259">
        <w:rPr>
          <w:sz w:val="20"/>
          <w:szCs w:val="20"/>
          <w:lang w:bidi="he-IL"/>
        </w:rPr>
        <w:t>бработку</w:t>
      </w:r>
      <w:proofErr w:type="spellEnd"/>
      <w:r w:rsidRPr="002B3259">
        <w:rPr>
          <w:sz w:val="20"/>
          <w:szCs w:val="20"/>
          <w:lang w:bidi="he-IL"/>
        </w:rPr>
        <w:t>.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По подразделу 04 09</w:t>
      </w:r>
      <w:r w:rsidRPr="002B3259">
        <w:rPr>
          <w:sz w:val="20"/>
          <w:szCs w:val="20"/>
          <w:lang w:bidi="he-IL"/>
        </w:rPr>
        <w:t xml:space="preserve"> «Развитие дорожного хозяйства сельского поселения»  произведены расходы в сумме </w:t>
      </w:r>
      <w:r w:rsidRPr="002B3259">
        <w:rPr>
          <w:b/>
          <w:sz w:val="20"/>
          <w:szCs w:val="20"/>
          <w:lang w:bidi="he-IL"/>
        </w:rPr>
        <w:t>484 000 рублей</w:t>
      </w:r>
      <w:r w:rsidRPr="002B3259">
        <w:rPr>
          <w:sz w:val="20"/>
          <w:szCs w:val="20"/>
          <w:lang w:bidi="he-IL"/>
        </w:rPr>
        <w:t xml:space="preserve">,   на содержание и ремонт автомобильных дорог: 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Содержание и ремонт автомобильных дорог рублей включает в себя расходы: 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очистка </w:t>
      </w:r>
      <w:proofErr w:type="spellStart"/>
      <w:r w:rsidRPr="002B3259">
        <w:rPr>
          <w:sz w:val="20"/>
          <w:szCs w:val="20"/>
          <w:lang w:bidi="he-IL"/>
        </w:rPr>
        <w:t>внутрипоселковых</w:t>
      </w:r>
      <w:proofErr w:type="spellEnd"/>
      <w:r w:rsidRPr="002B3259">
        <w:rPr>
          <w:sz w:val="20"/>
          <w:szCs w:val="20"/>
          <w:lang w:bidi="he-IL"/>
        </w:rPr>
        <w:t xml:space="preserve"> дорог от снега, </w:t>
      </w:r>
      <w:proofErr w:type="spellStart"/>
      <w:r w:rsidRPr="002B3259">
        <w:rPr>
          <w:sz w:val="20"/>
          <w:szCs w:val="20"/>
          <w:lang w:bidi="he-IL"/>
        </w:rPr>
        <w:t>грейдерование</w:t>
      </w:r>
      <w:proofErr w:type="spellEnd"/>
      <w:r w:rsidRPr="002B3259">
        <w:rPr>
          <w:sz w:val="20"/>
          <w:szCs w:val="20"/>
          <w:lang w:bidi="he-IL"/>
        </w:rPr>
        <w:t xml:space="preserve"> дороги, вывоз шлака на  346 700 рублей, выполняли СА «Родная Долина», ООО «ДАВЭД, ИП </w:t>
      </w:r>
      <w:proofErr w:type="spellStart"/>
      <w:r w:rsidRPr="002B3259">
        <w:rPr>
          <w:sz w:val="20"/>
          <w:szCs w:val="20"/>
          <w:lang w:bidi="he-IL"/>
        </w:rPr>
        <w:t>Гресь</w:t>
      </w:r>
      <w:proofErr w:type="spellEnd"/>
      <w:r w:rsidRPr="002B3259">
        <w:rPr>
          <w:sz w:val="20"/>
          <w:szCs w:val="20"/>
          <w:lang w:bidi="he-IL"/>
        </w:rPr>
        <w:t xml:space="preserve"> С.С., ООО УК «</w:t>
      </w:r>
      <w:proofErr w:type="spellStart"/>
      <w:r w:rsidRPr="002B3259">
        <w:rPr>
          <w:sz w:val="20"/>
          <w:szCs w:val="20"/>
          <w:lang w:bidi="he-IL"/>
        </w:rPr>
        <w:t>Теплосервис</w:t>
      </w:r>
      <w:proofErr w:type="spellEnd"/>
      <w:r w:rsidRPr="002B3259">
        <w:rPr>
          <w:sz w:val="20"/>
          <w:szCs w:val="20"/>
          <w:lang w:bidi="he-IL"/>
        </w:rPr>
        <w:t>»;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-2 900 рублей, услуги по составлению сметной документации  </w:t>
      </w:r>
      <w:proofErr w:type="spellStart"/>
      <w:r w:rsidRPr="002B3259">
        <w:rPr>
          <w:sz w:val="20"/>
          <w:szCs w:val="20"/>
          <w:lang w:bidi="he-IL"/>
        </w:rPr>
        <w:t>Сиб</w:t>
      </w:r>
      <w:proofErr w:type="gramStart"/>
      <w:r w:rsidRPr="002B3259">
        <w:rPr>
          <w:sz w:val="20"/>
          <w:szCs w:val="20"/>
          <w:lang w:bidi="he-IL"/>
        </w:rPr>
        <w:t>.ц</w:t>
      </w:r>
      <w:proofErr w:type="gramEnd"/>
      <w:r w:rsidRPr="002B3259">
        <w:rPr>
          <w:sz w:val="20"/>
          <w:szCs w:val="20"/>
          <w:lang w:bidi="he-IL"/>
        </w:rPr>
        <w:t>ентр</w:t>
      </w:r>
      <w:proofErr w:type="spellEnd"/>
      <w:r w:rsidRPr="002B3259">
        <w:rPr>
          <w:sz w:val="20"/>
          <w:szCs w:val="20"/>
          <w:lang w:bidi="he-IL"/>
        </w:rPr>
        <w:t xml:space="preserve"> ценообразования в строительстве, промышленности и энергетике»;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-96 000 рублей, комплект светофоров Т</w:t>
      </w:r>
      <w:proofErr w:type="gramStart"/>
      <w:r w:rsidRPr="002B3259">
        <w:rPr>
          <w:sz w:val="20"/>
          <w:szCs w:val="20"/>
          <w:lang w:bidi="he-IL"/>
        </w:rPr>
        <w:t>7</w:t>
      </w:r>
      <w:proofErr w:type="gramEnd"/>
      <w:r w:rsidRPr="002B3259">
        <w:rPr>
          <w:sz w:val="20"/>
          <w:szCs w:val="20"/>
          <w:lang w:bidi="he-IL"/>
        </w:rPr>
        <w:t>.1, ИП Дроздова Е.С.;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-38 400 рублей, изготовление дорожных знаков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По подразделу 04 12</w:t>
      </w:r>
      <w:r w:rsidRPr="002B3259">
        <w:rPr>
          <w:sz w:val="20"/>
          <w:szCs w:val="20"/>
          <w:lang w:bidi="he-IL"/>
        </w:rPr>
        <w:t xml:space="preserve"> «Другие вопросы в области национальной экономики» произведены расходы в сумме </w:t>
      </w:r>
      <w:r w:rsidRPr="002B3259">
        <w:rPr>
          <w:b/>
          <w:sz w:val="20"/>
          <w:szCs w:val="20"/>
          <w:lang w:bidi="he-IL"/>
        </w:rPr>
        <w:t>25 000 рублей</w:t>
      </w:r>
      <w:r w:rsidRPr="002B3259">
        <w:rPr>
          <w:sz w:val="20"/>
          <w:szCs w:val="20"/>
          <w:lang w:bidi="he-IL"/>
        </w:rPr>
        <w:t xml:space="preserve"> – выполнение кадастровых работ;</w:t>
      </w:r>
    </w:p>
    <w:p w:rsidR="00AB0AA9" w:rsidRPr="002B3259" w:rsidRDefault="00AB0AA9" w:rsidP="00AB0AA9">
      <w:pPr>
        <w:pStyle w:val="a9"/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4) </w:t>
      </w:r>
      <w:r w:rsidRPr="002B3259">
        <w:rPr>
          <w:b/>
          <w:sz w:val="20"/>
          <w:szCs w:val="20"/>
          <w:lang w:bidi="he-IL"/>
        </w:rPr>
        <w:t>По разделу 05 «Жилищно-коммунальное хозяйство»</w:t>
      </w:r>
      <w:r w:rsidRPr="002B3259">
        <w:rPr>
          <w:sz w:val="20"/>
          <w:szCs w:val="20"/>
          <w:lang w:bidi="he-IL"/>
        </w:rPr>
        <w:t xml:space="preserve">  расходы в сумме </w:t>
      </w:r>
      <w:r w:rsidRPr="002B3259">
        <w:rPr>
          <w:b/>
          <w:sz w:val="20"/>
          <w:szCs w:val="20"/>
          <w:lang w:bidi="he-IL"/>
        </w:rPr>
        <w:t>260 744,97 рублей</w:t>
      </w:r>
      <w:r w:rsidRPr="002B3259">
        <w:rPr>
          <w:sz w:val="20"/>
          <w:szCs w:val="20"/>
          <w:lang w:bidi="he-IL"/>
        </w:rPr>
        <w:t xml:space="preserve">; </w:t>
      </w:r>
    </w:p>
    <w:p w:rsidR="00AB0AA9" w:rsidRPr="002B3259" w:rsidRDefault="00AB0AA9" w:rsidP="00AB0AA9">
      <w:pPr>
        <w:pStyle w:val="a9"/>
        <w:tabs>
          <w:tab w:val="left" w:pos="3792"/>
        </w:tabs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По </w:t>
      </w:r>
      <w:r w:rsidRPr="002B3259">
        <w:rPr>
          <w:b/>
          <w:sz w:val="20"/>
          <w:szCs w:val="20"/>
          <w:lang w:bidi="he-IL"/>
        </w:rPr>
        <w:t>подразделу 05 03</w:t>
      </w:r>
      <w:r w:rsidRPr="002B3259">
        <w:rPr>
          <w:sz w:val="20"/>
          <w:szCs w:val="20"/>
          <w:lang w:bidi="he-IL"/>
        </w:rPr>
        <w:t xml:space="preserve"> «Благоустройство» - </w:t>
      </w:r>
      <w:r w:rsidRPr="002B3259">
        <w:rPr>
          <w:b/>
          <w:sz w:val="20"/>
          <w:szCs w:val="20"/>
          <w:lang w:bidi="he-IL"/>
        </w:rPr>
        <w:t xml:space="preserve">260 744,97 рублей </w:t>
      </w:r>
      <w:r w:rsidRPr="002B3259">
        <w:rPr>
          <w:sz w:val="20"/>
          <w:szCs w:val="20"/>
          <w:lang w:bidi="he-IL"/>
        </w:rPr>
        <w:t>(из них средства района 30830,97 рублей)</w:t>
      </w:r>
    </w:p>
    <w:p w:rsidR="00AB0AA9" w:rsidRPr="002B3259" w:rsidRDefault="00AB0AA9" w:rsidP="00AB0AA9">
      <w:pPr>
        <w:pStyle w:val="a9"/>
        <w:tabs>
          <w:tab w:val="left" w:pos="3792"/>
        </w:tabs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Из них:</w:t>
      </w:r>
    </w:p>
    <w:p w:rsidR="00AB0AA9" w:rsidRPr="002B3259" w:rsidRDefault="00AB0AA9" w:rsidP="00AB0AA9">
      <w:pPr>
        <w:pStyle w:val="a9"/>
        <w:tabs>
          <w:tab w:val="left" w:pos="3792"/>
        </w:tabs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- 109 839,00 уличное освещение на сумму (ПАО </w:t>
      </w:r>
      <w:proofErr w:type="spellStart"/>
      <w:r w:rsidRPr="002B3259">
        <w:rPr>
          <w:sz w:val="20"/>
          <w:szCs w:val="20"/>
          <w:lang w:bidi="he-IL"/>
        </w:rPr>
        <w:t>Россети</w:t>
      </w:r>
      <w:proofErr w:type="spellEnd"/>
      <w:r w:rsidRPr="002B3259">
        <w:rPr>
          <w:sz w:val="20"/>
          <w:szCs w:val="20"/>
          <w:lang w:bidi="he-IL"/>
        </w:rPr>
        <w:t xml:space="preserve"> Сибири); </w:t>
      </w:r>
    </w:p>
    <w:p w:rsidR="00AB0AA9" w:rsidRPr="002B3259" w:rsidRDefault="00AB0AA9" w:rsidP="00AB0AA9">
      <w:pPr>
        <w:pStyle w:val="a9"/>
        <w:tabs>
          <w:tab w:val="left" w:pos="3792"/>
        </w:tabs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- 80 270,97 рублей (из них средства района 30 830,97 рублей) закупка энергетических ресурсов, средство от сорной растительности; </w:t>
      </w:r>
    </w:p>
    <w:p w:rsidR="00AB0AA9" w:rsidRPr="002B3259" w:rsidRDefault="00AB0AA9" w:rsidP="00AB0AA9">
      <w:pPr>
        <w:pStyle w:val="a9"/>
        <w:tabs>
          <w:tab w:val="left" w:pos="3792"/>
        </w:tabs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- 36 255,00 рублей озеленение (ООО </w:t>
      </w:r>
      <w:proofErr w:type="spellStart"/>
      <w:r w:rsidRPr="002B3259">
        <w:rPr>
          <w:sz w:val="20"/>
          <w:szCs w:val="20"/>
          <w:lang w:bidi="he-IL"/>
        </w:rPr>
        <w:t>Сиб</w:t>
      </w:r>
      <w:proofErr w:type="gramStart"/>
      <w:r w:rsidRPr="002B3259">
        <w:rPr>
          <w:sz w:val="20"/>
          <w:szCs w:val="20"/>
          <w:lang w:bidi="he-IL"/>
        </w:rPr>
        <w:t>.п</w:t>
      </w:r>
      <w:proofErr w:type="gramEnd"/>
      <w:r w:rsidRPr="002B3259">
        <w:rPr>
          <w:sz w:val="20"/>
          <w:szCs w:val="20"/>
          <w:lang w:bidi="he-IL"/>
        </w:rPr>
        <w:t>итомник</w:t>
      </w:r>
      <w:proofErr w:type="spellEnd"/>
      <w:r w:rsidRPr="002B3259">
        <w:rPr>
          <w:sz w:val="20"/>
          <w:szCs w:val="20"/>
          <w:lang w:bidi="he-IL"/>
        </w:rPr>
        <w:t>);</w:t>
      </w:r>
    </w:p>
    <w:p w:rsidR="00AB0AA9" w:rsidRPr="002B3259" w:rsidRDefault="00AB0AA9" w:rsidP="00AB0AA9">
      <w:pPr>
        <w:pStyle w:val="a9"/>
        <w:tabs>
          <w:tab w:val="left" w:pos="3792"/>
        </w:tabs>
        <w:ind w:left="18" w:right="-35" w:firstLine="69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- 34 380 рублей, услуги по составлению и проверке сметной документаци</w:t>
      </w:r>
      <w:proofErr w:type="gramStart"/>
      <w:r w:rsidRPr="002B3259">
        <w:rPr>
          <w:sz w:val="20"/>
          <w:szCs w:val="20"/>
          <w:lang w:bidi="he-IL"/>
        </w:rPr>
        <w:t>и(</w:t>
      </w:r>
      <w:proofErr w:type="gramEnd"/>
      <w:r w:rsidRPr="002B3259">
        <w:rPr>
          <w:sz w:val="20"/>
          <w:szCs w:val="20"/>
          <w:lang w:bidi="he-IL"/>
        </w:rPr>
        <w:t xml:space="preserve"> ЗАО Сибирский центр ценообразования);</w:t>
      </w:r>
    </w:p>
    <w:p w:rsidR="00AB0AA9" w:rsidRPr="002B3259" w:rsidRDefault="00AB0AA9" w:rsidP="00AB0AA9">
      <w:pPr>
        <w:pStyle w:val="a9"/>
        <w:tabs>
          <w:tab w:val="left" w:pos="9865"/>
        </w:tabs>
        <w:ind w:right="-35" w:firstLine="72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5)</w:t>
      </w:r>
      <w:r w:rsidRPr="002B3259">
        <w:rPr>
          <w:b/>
          <w:sz w:val="20"/>
          <w:szCs w:val="20"/>
          <w:lang w:bidi="he-IL"/>
        </w:rPr>
        <w:t>В целом по разделу 08 «Культура, кинематография »</w:t>
      </w:r>
      <w:r w:rsidRPr="002B3259">
        <w:rPr>
          <w:sz w:val="20"/>
          <w:szCs w:val="20"/>
          <w:lang w:bidi="he-IL"/>
        </w:rPr>
        <w:t xml:space="preserve"> за 2022 год произведены расходы в сумме </w:t>
      </w:r>
      <w:r w:rsidRPr="002B3259">
        <w:rPr>
          <w:b/>
          <w:sz w:val="20"/>
          <w:szCs w:val="20"/>
          <w:lang w:bidi="he-IL"/>
        </w:rPr>
        <w:t>1 486 951,09 рублей</w:t>
      </w:r>
      <w:r w:rsidRPr="002B3259">
        <w:rPr>
          <w:sz w:val="20"/>
          <w:szCs w:val="20"/>
          <w:lang w:bidi="he-IL"/>
        </w:rPr>
        <w:t xml:space="preserve"> </w:t>
      </w:r>
      <w:proofErr w:type="gramStart"/>
      <w:r w:rsidRPr="002B3259">
        <w:rPr>
          <w:sz w:val="20"/>
          <w:szCs w:val="20"/>
          <w:lang w:bidi="he-IL"/>
        </w:rPr>
        <w:t xml:space="preserve">( </w:t>
      </w:r>
      <w:proofErr w:type="gramEnd"/>
      <w:r w:rsidRPr="002B3259">
        <w:rPr>
          <w:sz w:val="20"/>
          <w:szCs w:val="20"/>
          <w:lang w:bidi="he-IL"/>
        </w:rPr>
        <w:t>из них средства района 34 795,71 рублей).</w:t>
      </w:r>
    </w:p>
    <w:p w:rsidR="00AB0AA9" w:rsidRPr="002B3259" w:rsidRDefault="00AB0AA9" w:rsidP="00AB0AA9">
      <w:pPr>
        <w:pStyle w:val="a9"/>
        <w:tabs>
          <w:tab w:val="left" w:pos="9865"/>
        </w:tabs>
        <w:ind w:right="-35" w:firstLine="72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По разделу отражены расходы</w:t>
      </w:r>
      <w:proofErr w:type="gramStart"/>
      <w:r w:rsidRPr="002B3259">
        <w:rPr>
          <w:sz w:val="20"/>
          <w:szCs w:val="20"/>
          <w:lang w:bidi="he-IL"/>
        </w:rPr>
        <w:t xml:space="preserve"> :</w:t>
      </w:r>
      <w:proofErr w:type="gramEnd"/>
    </w:p>
    <w:p w:rsidR="00AB0AA9" w:rsidRPr="002B3259" w:rsidRDefault="00AB0AA9" w:rsidP="00AB0AA9">
      <w:pPr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             -10 000 рублей, услуги связи;</w:t>
      </w:r>
    </w:p>
    <w:p w:rsidR="00AB0AA9" w:rsidRPr="002B3259" w:rsidRDefault="00AB0AA9" w:rsidP="00AB0AA9">
      <w:pPr>
        <w:pStyle w:val="a9"/>
        <w:tabs>
          <w:tab w:val="left" w:pos="9865"/>
        </w:tabs>
        <w:ind w:right="-35" w:firstLine="72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-1 064 330,40 рублей </w:t>
      </w:r>
      <w:proofErr w:type="gramStart"/>
      <w:r w:rsidRPr="002B3259">
        <w:rPr>
          <w:sz w:val="20"/>
          <w:szCs w:val="20"/>
          <w:lang w:bidi="he-IL"/>
        </w:rPr>
        <w:t xml:space="preserve">( </w:t>
      </w:r>
      <w:proofErr w:type="gramEnd"/>
      <w:r w:rsidRPr="002B3259">
        <w:rPr>
          <w:sz w:val="20"/>
          <w:szCs w:val="20"/>
          <w:lang w:bidi="he-IL"/>
        </w:rPr>
        <w:t xml:space="preserve">из них средства района 34 795,71 рублей). Закупка энергетических ресурсов из них (уголь </w:t>
      </w:r>
      <w:proofErr w:type="gramStart"/>
      <w:r w:rsidRPr="002B3259">
        <w:rPr>
          <w:sz w:val="20"/>
          <w:szCs w:val="20"/>
          <w:lang w:bidi="he-IL"/>
        </w:rPr>
        <w:t>-д</w:t>
      </w:r>
      <w:proofErr w:type="gramEnd"/>
      <w:r w:rsidRPr="002B3259">
        <w:rPr>
          <w:sz w:val="20"/>
          <w:szCs w:val="20"/>
          <w:lang w:bidi="he-IL"/>
        </w:rPr>
        <w:t xml:space="preserve">рова в </w:t>
      </w:r>
      <w:proofErr w:type="spellStart"/>
      <w:r w:rsidRPr="002B3259">
        <w:rPr>
          <w:sz w:val="20"/>
          <w:szCs w:val="20"/>
          <w:lang w:bidi="he-IL"/>
        </w:rPr>
        <w:t>Краснофлагский</w:t>
      </w:r>
      <w:proofErr w:type="spellEnd"/>
      <w:r w:rsidRPr="002B3259">
        <w:rPr>
          <w:sz w:val="20"/>
          <w:szCs w:val="20"/>
          <w:lang w:bidi="he-IL"/>
        </w:rPr>
        <w:t xml:space="preserve"> сельский ДК-77 257 рублей, свет – 24 000 рублей, газ – 40 058,42 рублей, центральное отопление – 888 219,27 рублей);</w:t>
      </w:r>
    </w:p>
    <w:p w:rsidR="00AB0AA9" w:rsidRPr="002B3259" w:rsidRDefault="00AB0AA9" w:rsidP="00AB0AA9">
      <w:pPr>
        <w:pStyle w:val="a9"/>
        <w:tabs>
          <w:tab w:val="left" w:pos="9865"/>
        </w:tabs>
        <w:ind w:right="-35" w:firstLine="72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 xml:space="preserve">- 32 040,00 рублей, увеличение стоимости основных средств – (изготовление баннеров 26 090 рублей, ИП </w:t>
      </w:r>
      <w:proofErr w:type="spellStart"/>
      <w:r w:rsidRPr="002B3259">
        <w:rPr>
          <w:sz w:val="20"/>
          <w:szCs w:val="20"/>
          <w:lang w:bidi="he-IL"/>
        </w:rPr>
        <w:t>Заварзин</w:t>
      </w:r>
      <w:proofErr w:type="spellEnd"/>
      <w:r w:rsidRPr="002B3259">
        <w:rPr>
          <w:sz w:val="20"/>
          <w:szCs w:val="20"/>
          <w:lang w:bidi="he-IL"/>
        </w:rPr>
        <w:t xml:space="preserve">, покупка водонагревателя –5 950 рублей, ИП </w:t>
      </w:r>
      <w:proofErr w:type="spellStart"/>
      <w:r w:rsidRPr="002B3259">
        <w:rPr>
          <w:sz w:val="20"/>
          <w:szCs w:val="20"/>
          <w:lang w:bidi="he-IL"/>
        </w:rPr>
        <w:t>Кутырев</w:t>
      </w:r>
      <w:proofErr w:type="spellEnd"/>
      <w:r w:rsidRPr="002B3259">
        <w:rPr>
          <w:sz w:val="20"/>
          <w:szCs w:val="20"/>
          <w:lang w:bidi="he-IL"/>
        </w:rPr>
        <w:t>);</w:t>
      </w:r>
    </w:p>
    <w:p w:rsidR="00AB0AA9" w:rsidRPr="002B3259" w:rsidRDefault="00AB0AA9" w:rsidP="00AB0AA9">
      <w:pPr>
        <w:pStyle w:val="a9"/>
        <w:tabs>
          <w:tab w:val="left" w:pos="9865"/>
        </w:tabs>
        <w:ind w:right="-35" w:firstLine="720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-114 350,69 рубле</w:t>
      </w:r>
      <w:proofErr w:type="gramStart"/>
      <w:r w:rsidRPr="002B3259">
        <w:rPr>
          <w:sz w:val="20"/>
          <w:szCs w:val="20"/>
          <w:lang w:bidi="he-IL"/>
        </w:rPr>
        <w:t>й-</w:t>
      </w:r>
      <w:proofErr w:type="gramEnd"/>
      <w:r w:rsidRPr="002B3259">
        <w:rPr>
          <w:sz w:val="20"/>
          <w:szCs w:val="20"/>
          <w:lang w:bidi="he-IL"/>
        </w:rPr>
        <w:t xml:space="preserve"> строительные и </w:t>
      </w:r>
      <w:proofErr w:type="spellStart"/>
      <w:r w:rsidRPr="002B3259">
        <w:rPr>
          <w:sz w:val="20"/>
          <w:szCs w:val="20"/>
          <w:lang w:bidi="he-IL"/>
        </w:rPr>
        <w:t>хоз</w:t>
      </w:r>
      <w:proofErr w:type="spellEnd"/>
      <w:r w:rsidRPr="002B3259">
        <w:rPr>
          <w:sz w:val="20"/>
          <w:szCs w:val="20"/>
          <w:lang w:bidi="he-IL"/>
        </w:rPr>
        <w:t xml:space="preserve">. материалы, увеличение прочих материальных запасов (строительные и </w:t>
      </w:r>
      <w:proofErr w:type="spellStart"/>
      <w:r w:rsidRPr="002B3259">
        <w:rPr>
          <w:sz w:val="20"/>
          <w:szCs w:val="20"/>
          <w:lang w:bidi="he-IL"/>
        </w:rPr>
        <w:t>хоз</w:t>
      </w:r>
      <w:proofErr w:type="spellEnd"/>
      <w:r w:rsidRPr="002B3259">
        <w:rPr>
          <w:sz w:val="20"/>
          <w:szCs w:val="20"/>
          <w:lang w:bidi="he-IL"/>
        </w:rPr>
        <w:t xml:space="preserve">. материалы ,елочные гирлянды ИП </w:t>
      </w:r>
      <w:proofErr w:type="spellStart"/>
      <w:r w:rsidRPr="002B3259">
        <w:rPr>
          <w:sz w:val="20"/>
          <w:szCs w:val="20"/>
          <w:lang w:bidi="he-IL"/>
        </w:rPr>
        <w:t>Кутырев</w:t>
      </w:r>
      <w:proofErr w:type="spellEnd"/>
      <w:r w:rsidRPr="002B3259">
        <w:rPr>
          <w:sz w:val="20"/>
          <w:szCs w:val="20"/>
          <w:lang w:bidi="he-IL"/>
        </w:rPr>
        <w:t xml:space="preserve"> , пиротехника ИП Гринченко, ремонт пульта, изготовление баннеров);</w:t>
      </w:r>
    </w:p>
    <w:p w:rsidR="00AB0AA9" w:rsidRPr="002B3259" w:rsidRDefault="00AB0AA9" w:rsidP="00AB0AA9">
      <w:pPr>
        <w:rPr>
          <w:bCs/>
          <w:sz w:val="20"/>
          <w:szCs w:val="20"/>
        </w:rPr>
      </w:pPr>
      <w:r w:rsidRPr="002B3259">
        <w:rPr>
          <w:bCs/>
          <w:sz w:val="20"/>
          <w:szCs w:val="20"/>
        </w:rPr>
        <w:t xml:space="preserve">            - 266 230 рублей, осуществление полномочий  на создание условий для организации досуга и обеспечения жителей поселения услугами организаций культуры</w:t>
      </w:r>
      <w:proofErr w:type="gramStart"/>
      <w:r w:rsidRPr="002B3259">
        <w:rPr>
          <w:bCs/>
          <w:sz w:val="20"/>
          <w:szCs w:val="20"/>
        </w:rPr>
        <w:t xml:space="preserve"> .</w:t>
      </w:r>
      <w:proofErr w:type="gramEnd"/>
    </w:p>
    <w:p w:rsidR="00AB0AA9" w:rsidRPr="002B3259" w:rsidRDefault="00AB0AA9" w:rsidP="00AB0AA9">
      <w:pPr>
        <w:rPr>
          <w:b/>
          <w:sz w:val="20"/>
          <w:szCs w:val="20"/>
        </w:rPr>
      </w:pPr>
      <w:r w:rsidRPr="002B3259">
        <w:rPr>
          <w:sz w:val="20"/>
          <w:szCs w:val="20"/>
        </w:rPr>
        <w:t xml:space="preserve">           6) </w:t>
      </w:r>
      <w:r w:rsidRPr="002B3259">
        <w:rPr>
          <w:b/>
          <w:sz w:val="20"/>
          <w:szCs w:val="20"/>
        </w:rPr>
        <w:t xml:space="preserve">«Физическая культура и спорт», раздел 11.00,  </w:t>
      </w:r>
      <w:r w:rsidRPr="002B3259">
        <w:rPr>
          <w:sz w:val="20"/>
          <w:szCs w:val="20"/>
        </w:rPr>
        <w:t xml:space="preserve">за 2022 год произведены расходы в сумме </w:t>
      </w:r>
      <w:r w:rsidRPr="002B3259">
        <w:rPr>
          <w:b/>
          <w:sz w:val="20"/>
          <w:szCs w:val="20"/>
        </w:rPr>
        <w:t>727 329,34</w:t>
      </w:r>
      <w:r w:rsidRPr="002B3259">
        <w:rPr>
          <w:sz w:val="20"/>
          <w:szCs w:val="20"/>
        </w:rPr>
        <w:t xml:space="preserve"> рублей, по коду классификации расходов 11.02.</w:t>
      </w:r>
    </w:p>
    <w:p w:rsidR="00AB0AA9" w:rsidRPr="002B3259" w:rsidRDefault="00AB0AA9" w:rsidP="00AB0AA9">
      <w:pPr>
        <w:pStyle w:val="a9"/>
        <w:ind w:left="23" w:right="-35" w:firstLine="685"/>
        <w:rPr>
          <w:sz w:val="20"/>
          <w:szCs w:val="20"/>
          <w:lang w:bidi="he-IL"/>
        </w:rPr>
      </w:pPr>
      <w:r w:rsidRPr="002B3259">
        <w:rPr>
          <w:sz w:val="20"/>
          <w:szCs w:val="20"/>
          <w:lang w:bidi="he-IL"/>
        </w:rPr>
        <w:t>Произведена оплата за коммунальные услуги 727 329,34 рублей – центральное отопление.</w:t>
      </w:r>
    </w:p>
    <w:p w:rsidR="00AB0AA9" w:rsidRPr="002B3259" w:rsidRDefault="00AB0AA9" w:rsidP="00AB0AA9">
      <w:pPr>
        <w:pStyle w:val="a9"/>
        <w:ind w:left="23" w:right="-35" w:firstLine="685"/>
        <w:jc w:val="center"/>
        <w:rPr>
          <w:b/>
          <w:sz w:val="20"/>
          <w:szCs w:val="20"/>
          <w:lang w:bidi="he-IL"/>
        </w:rPr>
      </w:pPr>
    </w:p>
    <w:p w:rsidR="00AB0AA9" w:rsidRPr="002B3259" w:rsidRDefault="00AB0AA9" w:rsidP="00AB0AA9">
      <w:pPr>
        <w:pStyle w:val="a9"/>
        <w:ind w:left="23" w:right="-35" w:firstLine="685"/>
        <w:jc w:val="center"/>
        <w:rPr>
          <w:b/>
          <w:sz w:val="20"/>
          <w:szCs w:val="20"/>
          <w:lang w:bidi="he-IL"/>
        </w:rPr>
      </w:pPr>
      <w:r w:rsidRPr="002B3259">
        <w:rPr>
          <w:b/>
          <w:sz w:val="20"/>
          <w:szCs w:val="20"/>
          <w:lang w:bidi="he-IL"/>
        </w:rPr>
        <w:t>3. ИСТОЧНИКИ ФИНАНСИРОВАНИЯ ДЕФИЦИТА БЮДЖЕТА ПОСЕЛЕНИЯ:</w:t>
      </w:r>
    </w:p>
    <w:p w:rsidR="00AB0AA9" w:rsidRPr="002B3259" w:rsidRDefault="00AB0AA9" w:rsidP="00AB0AA9">
      <w:pPr>
        <w:pStyle w:val="a9"/>
        <w:ind w:right="-15" w:firstLine="709"/>
        <w:rPr>
          <w:sz w:val="20"/>
          <w:szCs w:val="20"/>
        </w:rPr>
      </w:pPr>
      <w:r w:rsidRPr="002B3259">
        <w:rPr>
          <w:sz w:val="20"/>
          <w:szCs w:val="20"/>
          <w:lang w:bidi="he-IL"/>
        </w:rPr>
        <w:t xml:space="preserve">В 2022 году </w:t>
      </w:r>
      <w:proofErr w:type="gramStart"/>
      <w:r w:rsidRPr="002B3259">
        <w:rPr>
          <w:sz w:val="20"/>
          <w:szCs w:val="20"/>
          <w:lang w:bidi="he-IL"/>
        </w:rPr>
        <w:t>образован</w:t>
      </w:r>
      <w:proofErr w:type="gramEnd"/>
      <w:r w:rsidRPr="002B3259">
        <w:rPr>
          <w:sz w:val="20"/>
          <w:szCs w:val="20"/>
          <w:lang w:bidi="he-IL"/>
        </w:rPr>
        <w:t xml:space="preserve"> </w:t>
      </w:r>
      <w:proofErr w:type="spellStart"/>
      <w:r w:rsidRPr="002B3259">
        <w:rPr>
          <w:sz w:val="20"/>
          <w:szCs w:val="20"/>
          <w:lang w:bidi="he-IL"/>
        </w:rPr>
        <w:t>профицит</w:t>
      </w:r>
      <w:proofErr w:type="spellEnd"/>
      <w:r w:rsidRPr="002B3259">
        <w:rPr>
          <w:sz w:val="20"/>
          <w:szCs w:val="20"/>
          <w:lang w:bidi="he-IL"/>
        </w:rPr>
        <w:t xml:space="preserve"> в сумме  534 284,94 рублей. </w:t>
      </w:r>
    </w:p>
    <w:p w:rsidR="00AB0AA9" w:rsidRPr="002B3259" w:rsidRDefault="00AB0AA9" w:rsidP="00AB0AA9">
      <w:pPr>
        <w:rPr>
          <w:sz w:val="20"/>
          <w:szCs w:val="20"/>
        </w:rPr>
      </w:pPr>
    </w:p>
    <w:p w:rsidR="00AB0AA9" w:rsidRPr="002B3259" w:rsidRDefault="00AB0AA9" w:rsidP="00AB0AA9">
      <w:pPr>
        <w:jc w:val="center"/>
        <w:rPr>
          <w:b/>
          <w:sz w:val="20"/>
          <w:szCs w:val="20"/>
        </w:rPr>
      </w:pPr>
      <w:r w:rsidRPr="002B3259">
        <w:rPr>
          <w:b/>
          <w:sz w:val="20"/>
          <w:szCs w:val="20"/>
        </w:rPr>
        <w:t>4. НЕЗАВЕРШЕННОЕ СТРОИТЕЛЬСТВО</w:t>
      </w:r>
    </w:p>
    <w:p w:rsidR="00AB0AA9" w:rsidRPr="002B3259" w:rsidRDefault="00AB0AA9" w:rsidP="00AB0AA9">
      <w:pPr>
        <w:rPr>
          <w:b/>
          <w:sz w:val="20"/>
          <w:szCs w:val="20"/>
        </w:rPr>
      </w:pPr>
    </w:p>
    <w:p w:rsidR="00AB0AA9" w:rsidRPr="002B3259" w:rsidRDefault="00AB0AA9" w:rsidP="00AB0AA9">
      <w:pPr>
        <w:rPr>
          <w:sz w:val="20"/>
          <w:szCs w:val="20"/>
        </w:rPr>
      </w:pPr>
      <w:r w:rsidRPr="002B3259">
        <w:rPr>
          <w:sz w:val="20"/>
          <w:szCs w:val="20"/>
        </w:rPr>
        <w:t>Объект незавершенного строительства: строительства водоснабжения с</w:t>
      </w:r>
      <w:proofErr w:type="gramStart"/>
      <w:r w:rsidRPr="002B3259">
        <w:rPr>
          <w:sz w:val="20"/>
          <w:szCs w:val="20"/>
        </w:rPr>
        <w:t>.А</w:t>
      </w:r>
      <w:proofErr w:type="gramEnd"/>
      <w:r w:rsidRPr="002B3259">
        <w:rPr>
          <w:sz w:val="20"/>
          <w:szCs w:val="20"/>
        </w:rPr>
        <w:t xml:space="preserve">лексеевка Москаленского района Омской области (Алексеевское </w:t>
      </w:r>
      <w:proofErr w:type="spellStart"/>
      <w:r w:rsidRPr="002B3259">
        <w:rPr>
          <w:sz w:val="20"/>
          <w:szCs w:val="20"/>
        </w:rPr>
        <w:t>с\п</w:t>
      </w:r>
      <w:proofErr w:type="spellEnd"/>
      <w:r w:rsidRPr="002B3259">
        <w:rPr>
          <w:sz w:val="20"/>
          <w:szCs w:val="20"/>
        </w:rPr>
        <w:t xml:space="preserve">) находится в стадии завершенного строительства введенного в эксплуатацию, но не прошедшее государственную регистрацию. Государственная регистрация запланирована на 2023 год, на её реализацию потребуется 250 000 рублей. </w:t>
      </w:r>
    </w:p>
    <w:p w:rsidR="00AB0AA9" w:rsidRPr="002B3259" w:rsidRDefault="00AB0AA9" w:rsidP="00AB0AA9">
      <w:pPr>
        <w:rPr>
          <w:sz w:val="20"/>
          <w:szCs w:val="20"/>
        </w:rPr>
      </w:pPr>
      <w:r w:rsidRPr="002B3259">
        <w:rPr>
          <w:sz w:val="20"/>
          <w:szCs w:val="20"/>
        </w:rPr>
        <w:t>Исполнитель                                                                                            Романова И.В.</w:t>
      </w:r>
    </w:p>
    <w:p w:rsidR="00AB0AA9" w:rsidRDefault="00AB0AA9" w:rsidP="00991096">
      <w:pPr>
        <w:pBdr>
          <w:bottom w:val="double" w:sz="6" w:space="1" w:color="auto"/>
        </w:pBdr>
        <w:spacing w:after="120"/>
        <w:sectPr w:rsidR="00AB0AA9" w:rsidSect="0011459E">
          <w:pgSz w:w="11906" w:h="16838"/>
          <w:pgMar w:top="426" w:right="284" w:bottom="709" w:left="851" w:header="708" w:footer="708" w:gutter="0"/>
          <w:cols w:space="708"/>
          <w:docGrid w:linePitch="360"/>
        </w:sectPr>
      </w:pPr>
    </w:p>
    <w:p w:rsidR="004A4E07" w:rsidRPr="00BE5DE2" w:rsidRDefault="004A4E07" w:rsidP="004A4E07">
      <w:pPr>
        <w:spacing w:after="117"/>
        <w:ind w:left="3815" w:right="-1105"/>
        <w:rPr>
          <w:sz w:val="20"/>
          <w:szCs w:val="20"/>
        </w:rPr>
      </w:pPr>
      <w:bookmarkStart w:id="0" w:name="_GoBack"/>
      <w:bookmarkEnd w:id="0"/>
      <w:proofErr w:type="gramStart"/>
      <w:r w:rsidRPr="00BE5DE2">
        <w:rPr>
          <w:b/>
          <w:sz w:val="20"/>
          <w:szCs w:val="20"/>
        </w:rPr>
        <w:lastRenderedPageBreak/>
        <w:t>Б</w:t>
      </w:r>
      <w:proofErr w:type="gramEnd"/>
      <w:r w:rsidRPr="00BE5DE2">
        <w:rPr>
          <w:b/>
          <w:sz w:val="20"/>
          <w:szCs w:val="20"/>
        </w:rPr>
        <w:t xml:space="preserve"> А Л А Н С</w:t>
      </w:r>
    </w:p>
    <w:p w:rsidR="004A4E07" w:rsidRPr="00BE5DE2" w:rsidRDefault="004A4E07" w:rsidP="004A4E07">
      <w:pPr>
        <w:tabs>
          <w:tab w:val="center" w:pos="4247"/>
          <w:tab w:val="center" w:pos="9169"/>
        </w:tabs>
        <w:spacing w:after="79"/>
        <w:ind w:right="-1105"/>
        <w:rPr>
          <w:sz w:val="20"/>
          <w:szCs w:val="20"/>
        </w:rPr>
      </w:pPr>
      <w:r w:rsidRPr="00BE5DE2">
        <w:rPr>
          <w:sz w:val="20"/>
          <w:szCs w:val="20"/>
        </w:rPr>
        <w:tab/>
      </w:r>
      <w:r w:rsidRPr="00BE5DE2">
        <w:rPr>
          <w:b/>
          <w:sz w:val="20"/>
          <w:szCs w:val="20"/>
        </w:rPr>
        <w:t>ИСПОЛНЕНИЯ БЮДЖЕТА</w:t>
      </w:r>
      <w:r w:rsidRPr="00BE5DE2">
        <w:rPr>
          <w:b/>
          <w:sz w:val="20"/>
          <w:szCs w:val="20"/>
        </w:rPr>
        <w:tab/>
      </w:r>
      <w:r w:rsidRPr="00BE5DE2">
        <w:rPr>
          <w:sz w:val="20"/>
          <w:szCs w:val="20"/>
        </w:rPr>
        <w:t>Форма по ОКУД</w:t>
      </w:r>
    </w:p>
    <w:p w:rsidR="004A4E07" w:rsidRPr="00BE5DE2" w:rsidRDefault="004A4E07" w:rsidP="004A4E07">
      <w:pPr>
        <w:tabs>
          <w:tab w:val="center" w:pos="4255"/>
          <w:tab w:val="center" w:pos="9498"/>
        </w:tabs>
        <w:spacing w:after="43"/>
        <w:rPr>
          <w:sz w:val="20"/>
          <w:szCs w:val="20"/>
        </w:rPr>
      </w:pPr>
      <w:r w:rsidRPr="00BE5DE2">
        <w:rPr>
          <w:sz w:val="20"/>
          <w:szCs w:val="20"/>
        </w:rPr>
        <w:tab/>
        <w:t>на 1 января 2023 г.</w:t>
      </w:r>
      <w:r w:rsidRPr="00BE5DE2">
        <w:rPr>
          <w:sz w:val="20"/>
          <w:szCs w:val="20"/>
        </w:rPr>
        <w:tab/>
        <w:t>Дата</w:t>
      </w:r>
    </w:p>
    <w:p w:rsidR="004A4E07" w:rsidRPr="00BE5DE2" w:rsidRDefault="004A4E07" w:rsidP="004A4E07">
      <w:pPr>
        <w:ind w:left="10"/>
        <w:jc w:val="right"/>
        <w:rPr>
          <w:sz w:val="20"/>
          <w:szCs w:val="20"/>
        </w:rPr>
      </w:pPr>
      <w:r w:rsidRPr="00BE5DE2">
        <w:rPr>
          <w:sz w:val="20"/>
          <w:szCs w:val="20"/>
        </w:rPr>
        <w:t>по ОКПО</w:t>
      </w:r>
    </w:p>
    <w:p w:rsidR="004A4E07" w:rsidRPr="00BE5DE2" w:rsidRDefault="004A4E07" w:rsidP="004A4E07">
      <w:pPr>
        <w:spacing w:after="43"/>
        <w:ind w:left="426" w:right="-15"/>
        <w:jc w:val="center"/>
        <w:rPr>
          <w:sz w:val="20"/>
          <w:szCs w:val="20"/>
        </w:rPr>
      </w:pPr>
      <w:r w:rsidRPr="00BE5DE2">
        <w:rPr>
          <w:sz w:val="20"/>
          <w:szCs w:val="20"/>
        </w:rPr>
        <w:t>АДМИНИСТРАЦИЯ АЛЕКСЕЕВСКОГО СЕЛЬСКОГО ПОСЕЛЕНИЯ</w:t>
      </w:r>
    </w:p>
    <w:p w:rsidR="004A4E07" w:rsidRPr="00BE5DE2" w:rsidRDefault="00AE564B" w:rsidP="004A4E07">
      <w:pPr>
        <w:tabs>
          <w:tab w:val="center" w:pos="5748"/>
          <w:tab w:val="center" w:pos="9505"/>
        </w:tabs>
        <w:ind w:left="-15"/>
        <w:rPr>
          <w:sz w:val="20"/>
          <w:szCs w:val="20"/>
        </w:rPr>
      </w:pPr>
      <w:r w:rsidRPr="00AE564B">
        <w:rPr>
          <w:noProof/>
          <w:sz w:val="20"/>
          <w:szCs w:val="20"/>
          <w:lang w:val="en-US" w:eastAsia="en-US"/>
        </w:rPr>
        <w:pict>
          <v:group id="Group 14997" o:spid="_x0000_s1054" style="position:absolute;left:0;text-align:left;margin-left:177.05pt;margin-top:-4.55pt;width:237.65pt;height:17.4pt;z-index:-251656192" coordsize="30182,2210">
            <v:shape id="Shape 1478" o:spid="_x0000_s1055" style="position:absolute;width:26143;height:0" coordsize="2614320,0" path="m,l2614320,e" filled="f" fillcolor="black" strokeweight=".21172mm">
              <v:fill opacity="0"/>
              <v:stroke joinstyle="bevel" endcap="square"/>
            </v:shape>
            <v:shape id="Shape 1480" o:spid="_x0000_s1056" style="position:absolute;top:990;width:28048;height:0" coordsize="2804868,0" path="m,l2804868,e" filled="f" fillcolor="black" strokeweight=".21172mm">
              <v:fill opacity="0"/>
              <v:stroke joinstyle="bevel" endcap="square"/>
            </v:shape>
            <v:shape id="Shape 1485" o:spid="_x0000_s1057" style="position:absolute;top:2210;width:30182;height:0" coordsize="3018281,0" path="m,l3018281,e" filled="f" fillcolor="black" strokeweight=".21172mm">
              <v:fill opacity="0"/>
              <v:stroke joinstyle="bevel" endcap="square"/>
            </v:shape>
          </v:group>
        </w:pict>
      </w:r>
      <w:r w:rsidR="004A4E07" w:rsidRPr="00BE5DE2">
        <w:rPr>
          <w:sz w:val="20"/>
          <w:szCs w:val="20"/>
        </w:rPr>
        <w:t>Наименование финансового органа</w:t>
      </w:r>
      <w:r w:rsidR="004A4E07" w:rsidRPr="00BE5DE2">
        <w:rPr>
          <w:sz w:val="20"/>
          <w:szCs w:val="20"/>
        </w:rPr>
        <w:tab/>
        <w:t>МОСКАЛЕНСКОГО МУНИЦИПАЛЬНОГО РАЙОНА ОМСКОЙ ОБЛАСТИ</w:t>
      </w:r>
      <w:r w:rsidR="004A4E07" w:rsidRPr="00BE5DE2">
        <w:rPr>
          <w:sz w:val="20"/>
          <w:szCs w:val="20"/>
        </w:rPr>
        <w:tab/>
        <w:t>ИНН</w:t>
      </w:r>
    </w:p>
    <w:p w:rsidR="004A4E07" w:rsidRPr="00BE5DE2" w:rsidRDefault="004A4E07" w:rsidP="004A4E07">
      <w:pPr>
        <w:ind w:left="10"/>
        <w:jc w:val="right"/>
        <w:rPr>
          <w:sz w:val="20"/>
          <w:szCs w:val="20"/>
        </w:rPr>
      </w:pPr>
      <w:r w:rsidRPr="00BE5DE2">
        <w:rPr>
          <w:sz w:val="20"/>
          <w:szCs w:val="20"/>
        </w:rPr>
        <w:t>Глава по БК</w:t>
      </w:r>
    </w:p>
    <w:p w:rsidR="004A4E07" w:rsidRPr="00BE5DE2" w:rsidRDefault="004A4E07" w:rsidP="004A4E07">
      <w:pPr>
        <w:ind w:left="1078"/>
        <w:jc w:val="center"/>
        <w:rPr>
          <w:sz w:val="20"/>
          <w:szCs w:val="20"/>
        </w:rPr>
      </w:pPr>
      <w:r w:rsidRPr="00BE5DE2">
        <w:rPr>
          <w:sz w:val="20"/>
          <w:szCs w:val="20"/>
        </w:rPr>
        <w:t>Бюджет Алексеевского сельского поселения Москаленского муниципального</w:t>
      </w:r>
    </w:p>
    <w:p w:rsidR="004A4E07" w:rsidRPr="00BE5DE2" w:rsidRDefault="00AE564B" w:rsidP="004A4E07">
      <w:pPr>
        <w:spacing w:after="48"/>
        <w:ind w:left="10"/>
        <w:jc w:val="right"/>
        <w:rPr>
          <w:sz w:val="20"/>
          <w:szCs w:val="20"/>
        </w:rPr>
      </w:pPr>
      <w:r w:rsidRPr="00AE564B">
        <w:rPr>
          <w:noProof/>
          <w:sz w:val="20"/>
          <w:szCs w:val="20"/>
          <w:lang w:val="en-US" w:eastAsia="en-US"/>
        </w:rPr>
        <w:pict>
          <v:group id="Group 14998" o:spid="_x0000_s1058" style="position:absolute;left:0;text-align:left;margin-left:177.05pt;margin-top:5.05pt;width:73.8pt;height:.6pt;z-index:251661312" coordsize="9374,76">
            <v:shape id="Shape 1487" o:spid="_x0000_s1059" style="position:absolute;width:9374;height:0" coordsize="937497,0" path="m,l937497,e" filled="f" fillcolor="black" strokeweight=".21172mm">
              <v:fill opacity="0"/>
              <v:stroke joinstyle="bevel" endcap="square"/>
            </v:shape>
          </v:group>
        </w:pict>
      </w:r>
      <w:r w:rsidR="004A4E07" w:rsidRPr="00BE5DE2">
        <w:rPr>
          <w:sz w:val="20"/>
          <w:szCs w:val="20"/>
        </w:rPr>
        <w:t>по ОКТМО Наименование публично-правового образования</w:t>
      </w:r>
      <w:r w:rsidR="004A4E07" w:rsidRPr="00BE5DE2">
        <w:rPr>
          <w:sz w:val="20"/>
          <w:szCs w:val="20"/>
        </w:rPr>
        <w:tab/>
        <w:t>района Омской области</w:t>
      </w:r>
    </w:p>
    <w:p w:rsidR="004A4E07" w:rsidRPr="00BE5DE2" w:rsidRDefault="004A4E07" w:rsidP="004A4E07">
      <w:pPr>
        <w:spacing w:after="91"/>
        <w:ind w:left="-5"/>
        <w:rPr>
          <w:sz w:val="20"/>
          <w:szCs w:val="20"/>
        </w:rPr>
      </w:pPr>
      <w:r w:rsidRPr="00BE5DE2">
        <w:rPr>
          <w:sz w:val="20"/>
          <w:szCs w:val="20"/>
        </w:rPr>
        <w:t>Периодичность: годовая</w:t>
      </w:r>
    </w:p>
    <w:tbl>
      <w:tblPr>
        <w:tblStyle w:val="TableGrid"/>
        <w:tblpPr w:vertAnchor="page" w:horzAnchor="page" w:tblpX="906" w:tblpY="13701"/>
        <w:tblOverlap w:val="never"/>
        <w:tblW w:w="10762" w:type="dxa"/>
        <w:tblInd w:w="0" w:type="dxa"/>
        <w:tblCellMar>
          <w:top w:w="67" w:type="dxa"/>
          <w:bottom w:w="30" w:type="dxa"/>
          <w:right w:w="2" w:type="dxa"/>
        </w:tblCellMar>
        <w:tblLook w:val="04A0"/>
      </w:tblPr>
      <w:tblGrid>
        <w:gridCol w:w="2515"/>
        <w:gridCol w:w="593"/>
        <w:gridCol w:w="1164"/>
        <w:gridCol w:w="1468"/>
        <w:gridCol w:w="1164"/>
        <w:gridCol w:w="1164"/>
        <w:gridCol w:w="1516"/>
        <w:gridCol w:w="1178"/>
      </w:tblGrid>
      <w:tr w:rsidR="004A4E07" w:rsidRPr="00BE5DE2" w:rsidTr="004A4E07">
        <w:trPr>
          <w:trHeight w:val="264"/>
        </w:trPr>
        <w:tc>
          <w:tcPr>
            <w:tcW w:w="3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 xml:space="preserve">П А С </w:t>
            </w:r>
            <w:proofErr w:type="spellStart"/>
            <w:r w:rsidRPr="00BE5DE2">
              <w:rPr>
                <w:sz w:val="20"/>
                <w:szCs w:val="20"/>
              </w:rPr>
              <w:t>С</w:t>
            </w:r>
            <w:proofErr w:type="spellEnd"/>
            <w:r w:rsidRPr="00BE5DE2">
              <w:rPr>
                <w:sz w:val="20"/>
                <w:szCs w:val="20"/>
              </w:rPr>
              <w:t xml:space="preserve"> И В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Код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На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начало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-8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а</w:t>
            </w:r>
          </w:p>
        </w:tc>
        <w:tc>
          <w:tcPr>
            <w:tcW w:w="3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4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На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конец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отчетного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периода</w:t>
            </w:r>
            <w:proofErr w:type="spellEnd"/>
          </w:p>
        </w:tc>
      </w:tr>
      <w:tr w:rsidR="004A4E07" w:rsidRPr="00BE5DE2" w:rsidTr="004A4E0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бюджетная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14" w:right="117" w:firstLine="144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средства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временном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бюджетная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38" w:right="141" w:firstLine="144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средства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временном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ind w:left="11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4A4E07" w:rsidRPr="00BE5DE2" w:rsidTr="004A4E07">
        <w:trPr>
          <w:trHeight w:val="212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</w:t>
            </w:r>
          </w:p>
        </w:tc>
      </w:tr>
      <w:tr w:rsidR="004A4E07" w:rsidRPr="00BE5DE2" w:rsidTr="004A4E07">
        <w:trPr>
          <w:trHeight w:val="437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spacing w:after="38"/>
              <w:ind w:left="7"/>
              <w:jc w:val="center"/>
              <w:rPr>
                <w:sz w:val="20"/>
                <w:szCs w:val="20"/>
                <w:lang w:val="ru-RU"/>
              </w:rPr>
            </w:pPr>
            <w:r w:rsidRPr="00BE5DE2">
              <w:rPr>
                <w:b/>
                <w:sz w:val="20"/>
                <w:szCs w:val="20"/>
              </w:rPr>
              <w:t>III</w:t>
            </w:r>
            <w:r w:rsidRPr="00BE5DE2">
              <w:rPr>
                <w:b/>
                <w:sz w:val="20"/>
                <w:szCs w:val="20"/>
                <w:lang w:val="ru-RU"/>
              </w:rPr>
              <w:t>. Обязательства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Иные расчеты, всего</w:t>
            </w:r>
          </w:p>
        </w:tc>
        <w:tc>
          <w:tcPr>
            <w:tcW w:w="56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430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4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</w:tr>
      <w:tr w:rsidR="004A4E07" w:rsidRPr="00BE5DE2" w:rsidTr="004A4E07">
        <w:trPr>
          <w:trHeight w:val="480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270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в том числе:</w:t>
            </w:r>
          </w:p>
          <w:p w:rsidR="004A4E07" w:rsidRPr="00BE5DE2" w:rsidRDefault="004A4E07" w:rsidP="004A4E07">
            <w:pPr>
              <w:ind w:left="270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431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X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4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</w:tr>
      <w:tr w:rsidR="004A4E07" w:rsidRPr="00BE5DE2" w:rsidTr="004A4E07">
        <w:trPr>
          <w:trHeight w:val="32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proofErr w:type="gramStart"/>
            <w:r w:rsidRPr="00BE5DE2">
              <w:rPr>
                <w:sz w:val="20"/>
                <w:szCs w:val="20"/>
                <w:lang w:val="ru-RU"/>
              </w:rPr>
              <w:t>Кредиторская задолженность по доходам (020500000,</w:t>
            </w:r>
            <w:proofErr w:type="gramEnd"/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020900000), всего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470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160,053.05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160,053.05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98,893.50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4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98,893.50</w:t>
            </w:r>
          </w:p>
        </w:tc>
      </w:tr>
      <w:tr w:rsidR="004A4E07" w:rsidRPr="00BE5DE2" w:rsidTr="004A4E07">
        <w:trPr>
          <w:trHeight w:val="216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Доходы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будущих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периодов</w:t>
            </w:r>
            <w:proofErr w:type="spellEnd"/>
            <w:r w:rsidRPr="00BE5DE2">
              <w:rPr>
                <w:sz w:val="20"/>
                <w:szCs w:val="20"/>
              </w:rPr>
              <w:t xml:space="preserve"> (040140000)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510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17,052,856.64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17,052,856.64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22,202,752.01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22,202,752.01</w:t>
            </w:r>
          </w:p>
        </w:tc>
      </w:tr>
      <w:tr w:rsidR="004A4E07" w:rsidRPr="00BE5DE2" w:rsidTr="004A4E07">
        <w:trPr>
          <w:trHeight w:val="210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Резервы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предстоящих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расходов</w:t>
            </w:r>
            <w:proofErr w:type="spellEnd"/>
            <w:r w:rsidRPr="00BE5DE2">
              <w:rPr>
                <w:sz w:val="20"/>
                <w:szCs w:val="20"/>
              </w:rPr>
              <w:t xml:space="preserve"> (040160000)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520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157,152.00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157,152.00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157,152.00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right="1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157,152.00</w:t>
            </w:r>
          </w:p>
        </w:tc>
      </w:tr>
      <w:tr w:rsidR="004A4E07" w:rsidRPr="00BE5DE2" w:rsidTr="004A4E07">
        <w:trPr>
          <w:trHeight w:val="450"/>
        </w:trPr>
        <w:tc>
          <w:tcPr>
            <w:tcW w:w="35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proofErr w:type="gramStart"/>
            <w:r w:rsidRPr="00BE5DE2">
              <w:rPr>
                <w:b/>
                <w:sz w:val="20"/>
                <w:szCs w:val="20"/>
                <w:lang w:val="ru-RU"/>
              </w:rPr>
              <w:t xml:space="preserve">Итого по разделу </w:t>
            </w:r>
            <w:r w:rsidRPr="00BE5DE2">
              <w:rPr>
                <w:b/>
                <w:sz w:val="20"/>
                <w:szCs w:val="20"/>
              </w:rPr>
              <w:t>III</w:t>
            </w:r>
            <w:r w:rsidRPr="00BE5DE2">
              <w:rPr>
                <w:b/>
                <w:sz w:val="20"/>
                <w:szCs w:val="20"/>
                <w:lang w:val="ru-RU"/>
              </w:rPr>
              <w:t xml:space="preserve"> (стр. 400 + стр. 410 +</w:t>
            </w:r>
            <w:proofErr w:type="gramEnd"/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b/>
                <w:sz w:val="20"/>
                <w:szCs w:val="20"/>
                <w:lang w:val="ru-RU"/>
              </w:rPr>
              <w:t>стр.420 + стр. 430 + стр. 470 + стр. 510 + стр. 520)</w:t>
            </w:r>
          </w:p>
        </w:tc>
        <w:tc>
          <w:tcPr>
            <w:tcW w:w="56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550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17,370,061.69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17,436,714.83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22,458,797.51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22,525,450.65</w:t>
            </w:r>
          </w:p>
        </w:tc>
      </w:tr>
    </w:tbl>
    <w:tbl>
      <w:tblPr>
        <w:tblStyle w:val="TableGrid"/>
        <w:tblpPr w:vertAnchor="page" w:horzAnchor="page" w:tblpX="10564" w:tblpY="6"/>
        <w:tblOverlap w:val="never"/>
        <w:tblW w:w="1104" w:type="dxa"/>
        <w:tblInd w:w="0" w:type="dxa"/>
        <w:tblCellMar>
          <w:top w:w="67" w:type="dxa"/>
          <w:left w:w="115" w:type="dxa"/>
          <w:bottom w:w="35" w:type="dxa"/>
          <w:right w:w="115" w:type="dxa"/>
        </w:tblCellMar>
        <w:tblLook w:val="04A0"/>
      </w:tblPr>
      <w:tblGrid>
        <w:gridCol w:w="1232"/>
      </w:tblGrid>
      <w:tr w:rsidR="004A4E07" w:rsidRPr="00BE5DE2" w:rsidTr="004A4E07">
        <w:trPr>
          <w:trHeight w:val="234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КОДЫ</w:t>
            </w:r>
          </w:p>
        </w:tc>
      </w:tr>
      <w:tr w:rsidR="004A4E07" w:rsidRPr="00BE5DE2" w:rsidTr="004A4E07">
        <w:trPr>
          <w:trHeight w:val="246"/>
        </w:trPr>
        <w:tc>
          <w:tcPr>
            <w:tcW w:w="110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6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0503120</w:t>
            </w:r>
          </w:p>
        </w:tc>
      </w:tr>
      <w:tr w:rsidR="004A4E07" w:rsidRPr="00BE5DE2" w:rsidTr="004A4E07">
        <w:trPr>
          <w:trHeight w:val="204"/>
        </w:trPr>
        <w:tc>
          <w:tcPr>
            <w:tcW w:w="110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right="4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01.01.2023</w:t>
            </w:r>
          </w:p>
        </w:tc>
      </w:tr>
      <w:tr w:rsidR="004A4E07" w:rsidRPr="00BE5DE2" w:rsidTr="004A4E07">
        <w:trPr>
          <w:trHeight w:val="204"/>
        </w:trPr>
        <w:tc>
          <w:tcPr>
            <w:tcW w:w="110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right="5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04203510</w:t>
            </w:r>
          </w:p>
        </w:tc>
      </w:tr>
      <w:tr w:rsidR="004A4E07" w:rsidRPr="00BE5DE2" w:rsidTr="004A4E07">
        <w:trPr>
          <w:trHeight w:val="348"/>
        </w:trPr>
        <w:tc>
          <w:tcPr>
            <w:tcW w:w="110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5521007477</w:t>
            </w:r>
          </w:p>
        </w:tc>
      </w:tr>
      <w:tr w:rsidR="004A4E07" w:rsidRPr="00BE5DE2" w:rsidTr="004A4E07">
        <w:trPr>
          <w:trHeight w:val="348"/>
        </w:trPr>
        <w:tc>
          <w:tcPr>
            <w:tcW w:w="110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601</w:t>
            </w:r>
          </w:p>
          <w:p w:rsidR="004A4E07" w:rsidRPr="00BE5DE2" w:rsidRDefault="004A4E07" w:rsidP="004A4E07">
            <w:pPr>
              <w:ind w:right="5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52632402</w:t>
            </w:r>
          </w:p>
        </w:tc>
      </w:tr>
      <w:tr w:rsidR="004A4E07" w:rsidRPr="00BE5DE2" w:rsidTr="004A4E07">
        <w:trPr>
          <w:trHeight w:val="204"/>
        </w:trPr>
        <w:tc>
          <w:tcPr>
            <w:tcW w:w="110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spacing w:after="160"/>
              <w:rPr>
                <w:sz w:val="20"/>
                <w:szCs w:val="20"/>
              </w:rPr>
            </w:pPr>
          </w:p>
        </w:tc>
      </w:tr>
      <w:tr w:rsidR="004A4E07" w:rsidRPr="00BE5DE2" w:rsidTr="004A4E07">
        <w:trPr>
          <w:trHeight w:val="198"/>
        </w:trPr>
        <w:tc>
          <w:tcPr>
            <w:tcW w:w="110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383</w:t>
            </w:r>
          </w:p>
        </w:tc>
      </w:tr>
    </w:tbl>
    <w:p w:rsidR="004A4E07" w:rsidRPr="00BE5DE2" w:rsidRDefault="004A4E07" w:rsidP="004A4E07">
      <w:pPr>
        <w:tabs>
          <w:tab w:val="center" w:pos="9382"/>
        </w:tabs>
        <w:spacing w:after="65"/>
        <w:ind w:left="-15"/>
        <w:rPr>
          <w:sz w:val="20"/>
          <w:szCs w:val="20"/>
        </w:rPr>
      </w:pPr>
      <w:r w:rsidRPr="00BE5DE2">
        <w:rPr>
          <w:sz w:val="20"/>
          <w:szCs w:val="20"/>
        </w:rPr>
        <w:t>Единица измерения: руб.</w:t>
      </w:r>
      <w:r w:rsidRPr="00BE5DE2">
        <w:rPr>
          <w:sz w:val="20"/>
          <w:szCs w:val="20"/>
        </w:rPr>
        <w:tab/>
        <w:t>по ОКЕИ</w:t>
      </w:r>
    </w:p>
    <w:tbl>
      <w:tblPr>
        <w:tblStyle w:val="TableGrid"/>
        <w:tblW w:w="10762" w:type="dxa"/>
        <w:tblInd w:w="6" w:type="dxa"/>
        <w:tblCellMar>
          <w:top w:w="67" w:type="dxa"/>
          <w:bottom w:w="30" w:type="dxa"/>
          <w:right w:w="2" w:type="dxa"/>
        </w:tblCellMar>
        <w:tblLook w:val="04A0"/>
      </w:tblPr>
      <w:tblGrid>
        <w:gridCol w:w="2514"/>
        <w:gridCol w:w="593"/>
        <w:gridCol w:w="1164"/>
        <w:gridCol w:w="1468"/>
        <w:gridCol w:w="1164"/>
        <w:gridCol w:w="1164"/>
        <w:gridCol w:w="1516"/>
        <w:gridCol w:w="1179"/>
      </w:tblGrid>
      <w:tr w:rsidR="004A4E07" w:rsidRPr="00BE5DE2" w:rsidTr="004A4E07">
        <w:trPr>
          <w:trHeight w:val="264"/>
        </w:trPr>
        <w:tc>
          <w:tcPr>
            <w:tcW w:w="3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А К Т И В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Код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A4E07" w:rsidRPr="00BE5DE2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На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начало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-8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а</w:t>
            </w:r>
          </w:p>
        </w:tc>
        <w:tc>
          <w:tcPr>
            <w:tcW w:w="3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На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конец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отчетного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периода</w:t>
            </w:r>
            <w:proofErr w:type="spellEnd"/>
          </w:p>
        </w:tc>
      </w:tr>
      <w:tr w:rsidR="004A4E07" w:rsidRPr="00BE5DE2" w:rsidTr="004A4E0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бюджетная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14" w:right="117" w:firstLine="144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средства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временном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бюджетная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38" w:right="141" w:firstLine="144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средства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временном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4A4E07" w:rsidRPr="00BE5DE2" w:rsidTr="004A4E07">
        <w:trPr>
          <w:trHeight w:val="212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</w:t>
            </w:r>
          </w:p>
        </w:tc>
      </w:tr>
      <w:tr w:rsidR="004A4E07" w:rsidRPr="00BE5DE2" w:rsidTr="004A4E07">
        <w:trPr>
          <w:trHeight w:val="653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 w:right="764" w:firstLine="858"/>
              <w:jc w:val="both"/>
              <w:rPr>
                <w:sz w:val="20"/>
                <w:szCs w:val="20"/>
                <w:lang w:val="ru-RU"/>
              </w:rPr>
            </w:pPr>
            <w:r w:rsidRPr="00BE5DE2">
              <w:rPr>
                <w:b/>
                <w:sz w:val="20"/>
                <w:szCs w:val="20"/>
              </w:rPr>
              <w:t>I</w:t>
            </w:r>
            <w:r w:rsidRPr="00BE5DE2">
              <w:rPr>
                <w:b/>
                <w:sz w:val="20"/>
                <w:szCs w:val="20"/>
                <w:lang w:val="ru-RU"/>
              </w:rPr>
              <w:t xml:space="preserve">. Нефинансовые активы </w:t>
            </w:r>
            <w:r w:rsidRPr="00BE5DE2">
              <w:rPr>
                <w:sz w:val="20"/>
                <w:szCs w:val="20"/>
                <w:lang w:val="ru-RU"/>
              </w:rPr>
              <w:t>Основные средства (балансовая стоимость, 010100000)*</w:t>
            </w:r>
          </w:p>
        </w:tc>
        <w:tc>
          <w:tcPr>
            <w:tcW w:w="56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010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17,214,223.48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17,214,223.48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17,618,683.19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17,618,683.19</w:t>
            </w:r>
          </w:p>
        </w:tc>
      </w:tr>
      <w:tr w:rsidR="004A4E07" w:rsidRPr="00BE5DE2" w:rsidTr="004A4E07">
        <w:trPr>
          <w:trHeight w:val="44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020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14,249,884.07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14,249,884.07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14,455,335.28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14,455,335.28</w:t>
            </w:r>
          </w:p>
        </w:tc>
      </w:tr>
      <w:tr w:rsidR="004A4E07" w:rsidRPr="00BE5DE2" w:rsidTr="004A4E07">
        <w:trPr>
          <w:trHeight w:val="32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270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из них:</w:t>
            </w:r>
          </w:p>
          <w:p w:rsidR="004A4E07" w:rsidRPr="00BE5DE2" w:rsidRDefault="004A4E07" w:rsidP="004A4E07">
            <w:pPr>
              <w:ind w:left="270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амортизация основных средств*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021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14,249,884.07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14,249,884.07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14,455,335.28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14,455,335.28</w:t>
            </w:r>
          </w:p>
        </w:tc>
      </w:tr>
      <w:tr w:rsidR="004A4E07" w:rsidRPr="00BE5DE2" w:rsidTr="004A4E07">
        <w:trPr>
          <w:trHeight w:val="44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Основные средства (остаточная стоимость, стр. 010 - стр. 020)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030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2,964,339.41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2,964,339.41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3,163,347.91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3,163,347.91</w:t>
            </w:r>
          </w:p>
        </w:tc>
      </w:tr>
      <w:tr w:rsidR="004A4E07" w:rsidRPr="00BE5DE2" w:rsidTr="004A4E07">
        <w:trPr>
          <w:trHeight w:val="44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060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</w:tr>
      <w:tr w:rsidR="004A4E07" w:rsidRPr="00BE5DE2" w:rsidTr="004A4E07">
        <w:trPr>
          <w:trHeight w:val="44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lastRenderedPageBreak/>
              <w:t>Непроизведенные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активы</w:t>
            </w:r>
            <w:proofErr w:type="spellEnd"/>
            <w:r w:rsidRPr="00BE5DE2">
              <w:rPr>
                <w:sz w:val="20"/>
                <w:szCs w:val="20"/>
              </w:rPr>
              <w:t xml:space="preserve"> (010300000)**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(</w:t>
            </w:r>
            <w:proofErr w:type="spellStart"/>
            <w:r w:rsidRPr="00BE5DE2">
              <w:rPr>
                <w:sz w:val="20"/>
                <w:szCs w:val="20"/>
              </w:rPr>
              <w:t>остаточная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стоимость</w:t>
            </w:r>
            <w:proofErr w:type="spellEnd"/>
            <w:r w:rsidRPr="00BE5DE2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070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44,236,510.84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44,236,510.84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44,236,510.84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44,236,510.84</w:t>
            </w:r>
          </w:p>
        </w:tc>
      </w:tr>
      <w:tr w:rsidR="004A4E07" w:rsidRPr="00BE5DE2" w:rsidTr="004A4E07">
        <w:trPr>
          <w:trHeight w:val="44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Материальные запасы (010500000)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(остаточная стоимость), всего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080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1,017,778.60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1,017,778.60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1,017,778.60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1,017,778.60</w:t>
            </w:r>
          </w:p>
        </w:tc>
      </w:tr>
      <w:tr w:rsidR="004A4E07" w:rsidRPr="00BE5DE2" w:rsidTr="004A4E07">
        <w:trPr>
          <w:trHeight w:val="44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Вложения в нефинансовые активы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(010600000), всего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1,517,226.79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1,517,226.79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1,517,226.79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1,517,226.79</w:t>
            </w:r>
          </w:p>
        </w:tc>
      </w:tr>
      <w:tr w:rsidR="004A4E07" w:rsidRPr="00BE5DE2" w:rsidTr="004A4E07">
        <w:trPr>
          <w:trHeight w:val="32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270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из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них</w:t>
            </w:r>
            <w:proofErr w:type="spellEnd"/>
            <w:r w:rsidRPr="00BE5DE2">
              <w:rPr>
                <w:sz w:val="20"/>
                <w:szCs w:val="20"/>
              </w:rPr>
              <w:t>:</w:t>
            </w:r>
          </w:p>
          <w:p w:rsidR="004A4E07" w:rsidRPr="00BE5DE2" w:rsidRDefault="004A4E07" w:rsidP="004A4E07">
            <w:pPr>
              <w:ind w:left="270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внеоборотные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121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1,517,226.79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1,517,226.79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1,517,226.79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1,517,226.79</w:t>
            </w:r>
          </w:p>
        </w:tc>
      </w:tr>
      <w:tr w:rsidR="004A4E07" w:rsidRPr="00BE5DE2" w:rsidTr="004A4E07">
        <w:trPr>
          <w:trHeight w:val="450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jc w:val="both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Нефинансовые активы имущества казны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(010800000)** (остаточная стоимость)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140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10,406,946.55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10,406,946.55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10,406,946.55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10,406,946.55</w:t>
            </w:r>
          </w:p>
        </w:tc>
      </w:tr>
      <w:tr w:rsidR="004A4E07" w:rsidRPr="00BE5DE2" w:rsidTr="004A4E07">
        <w:trPr>
          <w:trHeight w:val="662"/>
        </w:trPr>
        <w:tc>
          <w:tcPr>
            <w:tcW w:w="35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proofErr w:type="gramStart"/>
            <w:r w:rsidRPr="00BE5DE2">
              <w:rPr>
                <w:b/>
                <w:sz w:val="20"/>
                <w:szCs w:val="20"/>
                <w:lang w:val="ru-RU"/>
              </w:rPr>
              <w:t xml:space="preserve">Итого по разделу </w:t>
            </w:r>
            <w:r w:rsidRPr="00BE5DE2">
              <w:rPr>
                <w:b/>
                <w:sz w:val="20"/>
                <w:szCs w:val="20"/>
              </w:rPr>
              <w:t>I</w:t>
            </w:r>
            <w:r w:rsidRPr="00BE5DE2">
              <w:rPr>
                <w:b/>
                <w:sz w:val="20"/>
                <w:szCs w:val="20"/>
                <w:lang w:val="ru-RU"/>
              </w:rPr>
              <w:t xml:space="preserve"> (стр. 030 + стр. 060 + стр.</w:t>
            </w:r>
            <w:proofErr w:type="gramEnd"/>
          </w:p>
          <w:p w:rsidR="004A4E07" w:rsidRPr="00BE5DE2" w:rsidRDefault="004A4E07" w:rsidP="004A4E07">
            <w:pPr>
              <w:spacing w:after="42"/>
              <w:ind w:left="6"/>
              <w:jc w:val="both"/>
              <w:rPr>
                <w:sz w:val="20"/>
                <w:szCs w:val="20"/>
                <w:lang w:val="ru-RU"/>
              </w:rPr>
            </w:pPr>
            <w:r w:rsidRPr="00BE5DE2">
              <w:rPr>
                <w:b/>
                <w:sz w:val="20"/>
                <w:szCs w:val="20"/>
                <w:lang w:val="ru-RU"/>
              </w:rPr>
              <w:t>070 + стр. 080 + стр. 100 + стр. 120 + стр. 130 + стр. 140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</w:rPr>
            </w:pPr>
            <w:r w:rsidRPr="00BE5DE2">
              <w:rPr>
                <w:b/>
                <w:sz w:val="20"/>
                <w:szCs w:val="20"/>
              </w:rPr>
              <w:t xml:space="preserve">+ </w:t>
            </w:r>
            <w:proofErr w:type="spellStart"/>
            <w:proofErr w:type="gramStart"/>
            <w:r w:rsidRPr="00BE5DE2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BE5DE2">
              <w:rPr>
                <w:b/>
                <w:sz w:val="20"/>
                <w:szCs w:val="20"/>
              </w:rPr>
              <w:t xml:space="preserve">. 150 + </w:t>
            </w:r>
            <w:proofErr w:type="spellStart"/>
            <w:r w:rsidRPr="00BE5DE2">
              <w:rPr>
                <w:b/>
                <w:sz w:val="20"/>
                <w:szCs w:val="20"/>
              </w:rPr>
              <w:t>стр</w:t>
            </w:r>
            <w:proofErr w:type="spellEnd"/>
            <w:r w:rsidRPr="00BE5DE2">
              <w:rPr>
                <w:b/>
                <w:sz w:val="20"/>
                <w:szCs w:val="20"/>
              </w:rPr>
              <w:t>. 160)</w:t>
            </w:r>
          </w:p>
        </w:tc>
        <w:tc>
          <w:tcPr>
            <w:tcW w:w="5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190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60,142,802.19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60,142,802.19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60,341,810.69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60,341,810.69</w:t>
            </w:r>
          </w:p>
        </w:tc>
      </w:tr>
    </w:tbl>
    <w:p w:rsidR="004A4E07" w:rsidRPr="00BE5DE2" w:rsidRDefault="004A4E07" w:rsidP="004A4E07">
      <w:pPr>
        <w:ind w:left="10"/>
        <w:jc w:val="right"/>
        <w:rPr>
          <w:sz w:val="20"/>
          <w:szCs w:val="20"/>
        </w:rPr>
      </w:pPr>
      <w:r w:rsidRPr="00BE5DE2">
        <w:rPr>
          <w:sz w:val="20"/>
          <w:szCs w:val="20"/>
        </w:rPr>
        <w:t>Форма 0503120 с. 2</w:t>
      </w:r>
    </w:p>
    <w:tbl>
      <w:tblPr>
        <w:tblStyle w:val="TableGrid"/>
        <w:tblW w:w="10762" w:type="dxa"/>
        <w:tblInd w:w="6" w:type="dxa"/>
        <w:tblCellMar>
          <w:top w:w="67" w:type="dxa"/>
          <w:bottom w:w="30" w:type="dxa"/>
          <w:right w:w="2" w:type="dxa"/>
        </w:tblCellMar>
        <w:tblLook w:val="04A0"/>
      </w:tblPr>
      <w:tblGrid>
        <w:gridCol w:w="2514"/>
        <w:gridCol w:w="593"/>
        <w:gridCol w:w="1164"/>
        <w:gridCol w:w="1468"/>
        <w:gridCol w:w="1164"/>
        <w:gridCol w:w="1164"/>
        <w:gridCol w:w="1516"/>
        <w:gridCol w:w="1179"/>
      </w:tblGrid>
      <w:tr w:rsidR="004A4E07" w:rsidRPr="00BE5DE2" w:rsidTr="004A4E07">
        <w:trPr>
          <w:trHeight w:val="264"/>
        </w:trPr>
        <w:tc>
          <w:tcPr>
            <w:tcW w:w="35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А К Т И В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Код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A4E07" w:rsidRPr="00BE5DE2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На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начало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-8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а</w:t>
            </w:r>
          </w:p>
        </w:tc>
        <w:tc>
          <w:tcPr>
            <w:tcW w:w="3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На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конец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отчетного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периода</w:t>
            </w:r>
            <w:proofErr w:type="spellEnd"/>
          </w:p>
        </w:tc>
      </w:tr>
      <w:tr w:rsidR="004A4E07" w:rsidRPr="00BE5DE2" w:rsidTr="004A4E0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бюджетная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14" w:right="117" w:firstLine="144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средства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временном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бюджетная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38" w:right="141" w:firstLine="144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средства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временном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4A4E07" w:rsidRPr="00BE5DE2" w:rsidTr="004A4E07">
        <w:trPr>
          <w:trHeight w:val="212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</w:t>
            </w:r>
          </w:p>
        </w:tc>
      </w:tr>
      <w:tr w:rsidR="004A4E07" w:rsidRPr="00BE5DE2" w:rsidTr="004A4E07">
        <w:trPr>
          <w:trHeight w:val="785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A4E07" w:rsidRPr="00BE5DE2" w:rsidRDefault="004A4E07" w:rsidP="004A4E07">
            <w:pPr>
              <w:spacing w:after="14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BE5DE2">
              <w:rPr>
                <w:b/>
                <w:sz w:val="20"/>
                <w:szCs w:val="20"/>
              </w:rPr>
              <w:t>II</w:t>
            </w:r>
            <w:r w:rsidRPr="00BE5DE2">
              <w:rPr>
                <w:b/>
                <w:sz w:val="20"/>
                <w:szCs w:val="20"/>
                <w:lang w:val="ru-RU"/>
              </w:rPr>
              <w:t>. Финансовые активы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Денежные средства учреждения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 xml:space="preserve">(020100000), </w:t>
            </w:r>
            <w:proofErr w:type="spellStart"/>
            <w:r w:rsidRPr="00BE5DE2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6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4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</w:tr>
      <w:tr w:rsidR="004A4E07" w:rsidRPr="00BE5DE2" w:rsidTr="004A4E07">
        <w:trPr>
          <w:trHeight w:val="480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270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в том числе:</w:t>
            </w:r>
          </w:p>
          <w:p w:rsidR="004A4E07" w:rsidRPr="00BE5DE2" w:rsidRDefault="004A4E07" w:rsidP="004A4E07">
            <w:pPr>
              <w:ind w:left="270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на лицевых счетах учреждения в органе казначейства (020110000)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201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4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</w:tr>
      <w:tr w:rsidR="004A4E07" w:rsidRPr="00BE5DE2" w:rsidTr="004A4E07">
        <w:trPr>
          <w:trHeight w:val="660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Средства на счетах бюджета в органе Федерального казначейства (020210000), всего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210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898,435.90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898,435.90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1,432,720.84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1,432,720.84</w:t>
            </w:r>
          </w:p>
        </w:tc>
      </w:tr>
      <w:tr w:rsidR="004A4E07" w:rsidRPr="00BE5DE2" w:rsidTr="004A4E07">
        <w:trPr>
          <w:trHeight w:val="444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Дебиторская задолженность по доходам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(020500000, 020900000), всего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250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17,291,335.76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17,291,335.76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22,428,037.23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22,428,037.23</w:t>
            </w:r>
          </w:p>
        </w:tc>
      </w:tr>
      <w:tr w:rsidR="004A4E07" w:rsidRPr="00BE5DE2" w:rsidTr="004A4E07">
        <w:trPr>
          <w:trHeight w:val="330"/>
        </w:trPr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270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из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них</w:t>
            </w:r>
            <w:proofErr w:type="spellEnd"/>
            <w:r w:rsidRPr="00BE5DE2">
              <w:rPr>
                <w:sz w:val="20"/>
                <w:szCs w:val="20"/>
              </w:rPr>
              <w:t>:</w:t>
            </w:r>
          </w:p>
          <w:p w:rsidR="004A4E07" w:rsidRPr="00BE5DE2" w:rsidRDefault="004A4E07" w:rsidP="004A4E07">
            <w:pPr>
              <w:ind w:left="270"/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t>долгосрочная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251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11,670,201.94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11,670,201.94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10,429,476.20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10,429,476.20</w:t>
            </w:r>
          </w:p>
        </w:tc>
      </w:tr>
      <w:tr w:rsidR="004A4E07" w:rsidRPr="00BE5DE2" w:rsidTr="004A4E07">
        <w:trPr>
          <w:trHeight w:val="672"/>
        </w:trPr>
        <w:tc>
          <w:tcPr>
            <w:tcW w:w="353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proofErr w:type="gramStart"/>
            <w:r w:rsidRPr="00BE5DE2">
              <w:rPr>
                <w:b/>
                <w:sz w:val="20"/>
                <w:szCs w:val="20"/>
                <w:lang w:val="ru-RU"/>
              </w:rPr>
              <w:t xml:space="preserve">Итого по разделу </w:t>
            </w:r>
            <w:r w:rsidRPr="00BE5DE2">
              <w:rPr>
                <w:b/>
                <w:sz w:val="20"/>
                <w:szCs w:val="20"/>
              </w:rPr>
              <w:t>II</w:t>
            </w:r>
            <w:r w:rsidRPr="00BE5DE2">
              <w:rPr>
                <w:b/>
                <w:sz w:val="20"/>
                <w:szCs w:val="20"/>
                <w:lang w:val="ru-RU"/>
              </w:rPr>
              <w:t xml:space="preserve"> (стр. 200 + стр. 210 + стр.</w:t>
            </w:r>
            <w:proofErr w:type="gramEnd"/>
          </w:p>
          <w:p w:rsidR="004A4E07" w:rsidRPr="00BE5DE2" w:rsidRDefault="004A4E07" w:rsidP="004A4E07">
            <w:pPr>
              <w:spacing w:after="42"/>
              <w:ind w:left="6"/>
              <w:jc w:val="both"/>
              <w:rPr>
                <w:sz w:val="20"/>
                <w:szCs w:val="20"/>
                <w:lang w:val="ru-RU"/>
              </w:rPr>
            </w:pPr>
            <w:r w:rsidRPr="00BE5DE2">
              <w:rPr>
                <w:b/>
                <w:sz w:val="20"/>
                <w:szCs w:val="20"/>
                <w:lang w:val="ru-RU"/>
              </w:rPr>
              <w:t>220 + стр. 230 + стр. 240 + стр. 250 + стр. 260 + стр. 270</w:t>
            </w:r>
          </w:p>
          <w:p w:rsidR="004A4E07" w:rsidRPr="00BE5DE2" w:rsidRDefault="004A4E07" w:rsidP="004A4E07">
            <w:pPr>
              <w:ind w:left="6"/>
              <w:rPr>
                <w:sz w:val="20"/>
                <w:szCs w:val="20"/>
              </w:rPr>
            </w:pPr>
            <w:r w:rsidRPr="00BE5DE2">
              <w:rPr>
                <w:b/>
                <w:sz w:val="20"/>
                <w:szCs w:val="20"/>
              </w:rPr>
              <w:t xml:space="preserve">+ </w:t>
            </w:r>
            <w:proofErr w:type="spellStart"/>
            <w:proofErr w:type="gramStart"/>
            <w:r w:rsidRPr="00BE5DE2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BE5DE2">
              <w:rPr>
                <w:b/>
                <w:sz w:val="20"/>
                <w:szCs w:val="20"/>
              </w:rPr>
              <w:t xml:space="preserve">. 280 + </w:t>
            </w:r>
            <w:proofErr w:type="spellStart"/>
            <w:r w:rsidRPr="00BE5DE2">
              <w:rPr>
                <w:b/>
                <w:sz w:val="20"/>
                <w:szCs w:val="20"/>
              </w:rPr>
              <w:t>стр</w:t>
            </w:r>
            <w:proofErr w:type="spellEnd"/>
            <w:r w:rsidRPr="00BE5DE2">
              <w:rPr>
                <w:b/>
                <w:sz w:val="20"/>
                <w:szCs w:val="20"/>
              </w:rPr>
              <w:t>. 290)</w:t>
            </w:r>
          </w:p>
        </w:tc>
        <w:tc>
          <w:tcPr>
            <w:tcW w:w="5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340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18,189,771.66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18,256,424.80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23,860,758.07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23,927,411.21</w:t>
            </w:r>
          </w:p>
        </w:tc>
      </w:tr>
      <w:tr w:rsidR="004A4E07" w:rsidRPr="00BE5DE2" w:rsidTr="004A4E07">
        <w:trPr>
          <w:trHeight w:val="218"/>
        </w:trPr>
        <w:tc>
          <w:tcPr>
            <w:tcW w:w="35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left="6"/>
              <w:rPr>
                <w:sz w:val="20"/>
                <w:szCs w:val="20"/>
              </w:rPr>
            </w:pPr>
            <w:r w:rsidRPr="00BE5DE2">
              <w:rPr>
                <w:b/>
                <w:sz w:val="20"/>
                <w:szCs w:val="20"/>
              </w:rPr>
              <w:t>БАЛАНС (</w:t>
            </w:r>
            <w:proofErr w:type="spellStart"/>
            <w:r w:rsidRPr="00BE5DE2">
              <w:rPr>
                <w:b/>
                <w:sz w:val="20"/>
                <w:szCs w:val="20"/>
              </w:rPr>
              <w:t>стр</w:t>
            </w:r>
            <w:proofErr w:type="spellEnd"/>
            <w:r w:rsidRPr="00BE5DE2">
              <w:rPr>
                <w:b/>
                <w:sz w:val="20"/>
                <w:szCs w:val="20"/>
              </w:rPr>
              <w:t xml:space="preserve">. 190 + </w:t>
            </w:r>
            <w:proofErr w:type="spellStart"/>
            <w:r w:rsidRPr="00BE5DE2">
              <w:rPr>
                <w:b/>
                <w:sz w:val="20"/>
                <w:szCs w:val="20"/>
              </w:rPr>
              <w:t>стр</w:t>
            </w:r>
            <w:proofErr w:type="spellEnd"/>
            <w:r w:rsidRPr="00BE5DE2">
              <w:rPr>
                <w:b/>
                <w:sz w:val="20"/>
                <w:szCs w:val="20"/>
              </w:rPr>
              <w:t>. 340)</w:t>
            </w:r>
          </w:p>
        </w:tc>
        <w:tc>
          <w:tcPr>
            <w:tcW w:w="5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350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78,332,573.85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78,399,226.99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84,202,568.76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84,269,221.90</w:t>
            </w:r>
          </w:p>
        </w:tc>
      </w:tr>
    </w:tbl>
    <w:p w:rsidR="004A4E07" w:rsidRPr="00BE5DE2" w:rsidRDefault="004A4E07" w:rsidP="004A4E07">
      <w:pPr>
        <w:ind w:left="10"/>
        <w:jc w:val="right"/>
        <w:rPr>
          <w:sz w:val="20"/>
          <w:szCs w:val="20"/>
        </w:rPr>
      </w:pPr>
      <w:r w:rsidRPr="00BE5DE2">
        <w:rPr>
          <w:sz w:val="20"/>
          <w:szCs w:val="20"/>
        </w:rPr>
        <w:t>Форма 0503120 с. 3</w:t>
      </w:r>
    </w:p>
    <w:tbl>
      <w:tblPr>
        <w:tblStyle w:val="TableGrid"/>
        <w:tblpPr w:vertAnchor="page" w:horzAnchor="page" w:tblpX="906" w:tblpY="6"/>
        <w:tblOverlap w:val="never"/>
        <w:tblW w:w="10761" w:type="dxa"/>
        <w:tblInd w:w="0" w:type="dxa"/>
        <w:tblCellMar>
          <w:top w:w="99" w:type="dxa"/>
          <w:left w:w="6" w:type="dxa"/>
          <w:bottom w:w="30" w:type="dxa"/>
          <w:right w:w="2" w:type="dxa"/>
        </w:tblCellMar>
        <w:tblLook w:val="04A0"/>
      </w:tblPr>
      <w:tblGrid>
        <w:gridCol w:w="3329"/>
        <w:gridCol w:w="546"/>
        <w:gridCol w:w="1164"/>
        <w:gridCol w:w="1087"/>
        <w:gridCol w:w="1164"/>
        <w:gridCol w:w="1164"/>
        <w:gridCol w:w="1130"/>
        <w:gridCol w:w="1177"/>
      </w:tblGrid>
      <w:tr w:rsidR="004A4E07" w:rsidRPr="00BE5DE2" w:rsidTr="004A4E07">
        <w:trPr>
          <w:trHeight w:val="432"/>
        </w:trPr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spacing w:after="38"/>
              <w:ind w:right="10"/>
              <w:jc w:val="center"/>
              <w:rPr>
                <w:sz w:val="20"/>
                <w:szCs w:val="20"/>
                <w:lang w:val="ru-RU"/>
              </w:rPr>
            </w:pPr>
            <w:r w:rsidRPr="00BE5DE2">
              <w:rPr>
                <w:b/>
                <w:sz w:val="20"/>
                <w:szCs w:val="20"/>
              </w:rPr>
              <w:t>IV</w:t>
            </w:r>
            <w:r w:rsidRPr="00BE5DE2">
              <w:rPr>
                <w:b/>
                <w:sz w:val="20"/>
                <w:szCs w:val="20"/>
                <w:lang w:val="ru-RU"/>
              </w:rPr>
              <w:t>. Финансовый результат</w:t>
            </w:r>
          </w:p>
          <w:p w:rsidR="004A4E07" w:rsidRPr="00BE5DE2" w:rsidRDefault="004A4E07" w:rsidP="004A4E07">
            <w:pPr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Финансовый результат (040000000) (стр. 570 + стр. 580)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560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60,962,512.16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60,962,512.16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61,743,771.25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BE5DE2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61,743,771.25</w:t>
            </w:r>
          </w:p>
        </w:tc>
      </w:tr>
      <w:tr w:rsidR="004A4E07" w:rsidRPr="00BE5DE2" w:rsidTr="004A4E07">
        <w:trPr>
          <w:trHeight w:val="216"/>
        </w:trPr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rPr>
                <w:sz w:val="20"/>
                <w:szCs w:val="20"/>
              </w:rPr>
            </w:pPr>
            <w:proofErr w:type="spellStart"/>
            <w:r w:rsidRPr="00BE5DE2">
              <w:rPr>
                <w:sz w:val="20"/>
                <w:szCs w:val="20"/>
              </w:rPr>
              <w:lastRenderedPageBreak/>
              <w:t>Финансовый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результат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экономического</w:t>
            </w:r>
            <w:proofErr w:type="spellEnd"/>
            <w:r w:rsidRPr="00BE5DE2">
              <w:rPr>
                <w:sz w:val="20"/>
                <w:szCs w:val="20"/>
              </w:rPr>
              <w:t xml:space="preserve"> </w:t>
            </w:r>
            <w:proofErr w:type="spellStart"/>
            <w:r w:rsidRPr="00BE5DE2">
              <w:rPr>
                <w:sz w:val="20"/>
                <w:szCs w:val="20"/>
              </w:rPr>
              <w:t>субъекта</w:t>
            </w:r>
            <w:proofErr w:type="spellEnd"/>
          </w:p>
        </w:tc>
        <w:tc>
          <w:tcPr>
            <w:tcW w:w="57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570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60,064,076.26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60,064,076.26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60,311,050.41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60,311,050.41</w:t>
            </w:r>
          </w:p>
        </w:tc>
      </w:tr>
      <w:tr w:rsidR="004A4E07" w:rsidRPr="00BE5DE2" w:rsidTr="004A4E07">
        <w:trPr>
          <w:trHeight w:val="210"/>
        </w:trPr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jc w:val="both"/>
              <w:rPr>
                <w:sz w:val="20"/>
                <w:szCs w:val="20"/>
                <w:lang w:val="ru-RU"/>
              </w:rPr>
            </w:pPr>
            <w:r w:rsidRPr="00BE5DE2">
              <w:rPr>
                <w:sz w:val="20"/>
                <w:szCs w:val="20"/>
                <w:lang w:val="ru-RU"/>
              </w:rPr>
              <w:t>Результат по кассовым операциям бюджета (040200000)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580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898,435.90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898,435.90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1,432,720.84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0.00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1,432,720.84</w:t>
            </w:r>
          </w:p>
        </w:tc>
      </w:tr>
      <w:tr w:rsidR="004A4E07" w:rsidRPr="00BE5DE2" w:rsidTr="004A4E07">
        <w:trPr>
          <w:trHeight w:val="218"/>
        </w:trPr>
        <w:tc>
          <w:tcPr>
            <w:tcW w:w="35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rPr>
                <w:sz w:val="20"/>
                <w:szCs w:val="20"/>
              </w:rPr>
            </w:pPr>
            <w:r w:rsidRPr="00BE5DE2">
              <w:rPr>
                <w:b/>
                <w:sz w:val="20"/>
                <w:szCs w:val="20"/>
              </w:rPr>
              <w:t>БАЛАНС (</w:t>
            </w:r>
            <w:proofErr w:type="spellStart"/>
            <w:r w:rsidRPr="00BE5DE2">
              <w:rPr>
                <w:b/>
                <w:sz w:val="20"/>
                <w:szCs w:val="20"/>
              </w:rPr>
              <w:t>стр</w:t>
            </w:r>
            <w:proofErr w:type="spellEnd"/>
            <w:r w:rsidRPr="00BE5DE2">
              <w:rPr>
                <w:b/>
                <w:sz w:val="20"/>
                <w:szCs w:val="20"/>
              </w:rPr>
              <w:t xml:space="preserve">. 550 + </w:t>
            </w:r>
            <w:proofErr w:type="spellStart"/>
            <w:r w:rsidRPr="00BE5DE2">
              <w:rPr>
                <w:b/>
                <w:sz w:val="20"/>
                <w:szCs w:val="20"/>
              </w:rPr>
              <w:t>стр</w:t>
            </w:r>
            <w:proofErr w:type="spellEnd"/>
            <w:r w:rsidRPr="00BE5DE2">
              <w:rPr>
                <w:b/>
                <w:sz w:val="20"/>
                <w:szCs w:val="20"/>
              </w:rPr>
              <w:t>. 560)</w:t>
            </w:r>
          </w:p>
        </w:tc>
        <w:tc>
          <w:tcPr>
            <w:tcW w:w="5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700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78,332,573.85</w:t>
            </w:r>
          </w:p>
        </w:tc>
        <w:tc>
          <w:tcPr>
            <w:tcW w:w="111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78,399,226.99</w:t>
            </w:r>
          </w:p>
        </w:tc>
        <w:tc>
          <w:tcPr>
            <w:tcW w:w="10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84,202,568.76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BE5DE2" w:rsidRDefault="004A4E07" w:rsidP="004A4E07">
            <w:pPr>
              <w:ind w:right="6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66,653.14</w:t>
            </w:r>
          </w:p>
        </w:tc>
        <w:tc>
          <w:tcPr>
            <w:tcW w:w="109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BE5DE2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BE5DE2">
              <w:rPr>
                <w:sz w:val="20"/>
                <w:szCs w:val="20"/>
              </w:rPr>
              <w:t>84,269,221.90</w:t>
            </w:r>
          </w:p>
        </w:tc>
      </w:tr>
    </w:tbl>
    <w:p w:rsidR="004A4E07" w:rsidRPr="00BE5DE2" w:rsidRDefault="004A4E07" w:rsidP="004A4E07">
      <w:pPr>
        <w:spacing w:after="30"/>
        <w:ind w:left="-5"/>
        <w:rPr>
          <w:sz w:val="20"/>
          <w:szCs w:val="20"/>
        </w:rPr>
      </w:pPr>
      <w:r w:rsidRPr="00BE5DE2">
        <w:rPr>
          <w:sz w:val="20"/>
          <w:szCs w:val="20"/>
        </w:rPr>
        <w:t>* Данные по этим строкам в валюту баланса не входят.</w:t>
      </w:r>
    </w:p>
    <w:p w:rsidR="004A4E07" w:rsidRPr="00BE5DE2" w:rsidRDefault="004A4E07" w:rsidP="004A4E07">
      <w:pPr>
        <w:ind w:left="-5"/>
        <w:rPr>
          <w:sz w:val="20"/>
          <w:szCs w:val="20"/>
        </w:rPr>
      </w:pPr>
      <w:r w:rsidRPr="00BE5DE2">
        <w:rPr>
          <w:sz w:val="20"/>
          <w:szCs w:val="20"/>
        </w:rPr>
        <w:t>** Данные по этим строкам приводятся с учетом амортизации и (или) обесценения нефинансовых активов, раскрываемого в Пояснительной записке.</w:t>
      </w:r>
    </w:p>
    <w:p w:rsidR="004A4E07" w:rsidRDefault="004A4E07" w:rsidP="0026307A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4A4E07" w:rsidRDefault="004A4E07" w:rsidP="0026307A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4A4E07" w:rsidRDefault="004A4E07" w:rsidP="0026307A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:rsidR="004A4E07" w:rsidRPr="007D3A30" w:rsidRDefault="004A4E07" w:rsidP="004A4E07">
      <w:pPr>
        <w:ind w:left="13" w:right="1" w:hanging="10"/>
        <w:jc w:val="center"/>
        <w:rPr>
          <w:sz w:val="20"/>
          <w:szCs w:val="20"/>
        </w:rPr>
      </w:pPr>
      <w:r w:rsidRPr="007D3A30">
        <w:rPr>
          <w:b/>
          <w:sz w:val="20"/>
          <w:szCs w:val="20"/>
        </w:rPr>
        <w:t>БАЛАНС</w:t>
      </w:r>
    </w:p>
    <w:p w:rsidR="004A4E07" w:rsidRPr="007D3A30" w:rsidRDefault="004A4E07" w:rsidP="004A4E07">
      <w:pPr>
        <w:ind w:left="13" w:hanging="10"/>
        <w:jc w:val="center"/>
        <w:rPr>
          <w:sz w:val="20"/>
          <w:szCs w:val="20"/>
        </w:rPr>
      </w:pPr>
      <w:r w:rsidRPr="007D3A30">
        <w:rPr>
          <w:b/>
          <w:sz w:val="20"/>
          <w:szCs w:val="20"/>
        </w:rPr>
        <w:t>ГЛАВНОГО РАСПОРЯДИТЕЛЯ, РАСПОРЯДИТЕЛЯ, ПОЛУЧАТЕЛЯ БЮДЖЕТНЫХ СРЕДСТВ,</w:t>
      </w:r>
    </w:p>
    <w:p w:rsidR="004A4E07" w:rsidRPr="007D3A30" w:rsidRDefault="004A4E07" w:rsidP="004A4E07">
      <w:pPr>
        <w:ind w:left="13" w:hanging="10"/>
        <w:jc w:val="center"/>
        <w:rPr>
          <w:sz w:val="20"/>
          <w:szCs w:val="20"/>
        </w:rPr>
      </w:pPr>
      <w:r w:rsidRPr="007D3A30">
        <w:rPr>
          <w:b/>
          <w:sz w:val="20"/>
          <w:szCs w:val="20"/>
        </w:rPr>
        <w:t>ГЛАВНОГО АДМИНИСТРАТОРА, АДМИНИСТРАТОРА ИСТОЧНИКОВ ФИНАНСИРОВАНИЯ ДЕФИЦИТА БЮДЖЕТА,</w:t>
      </w:r>
    </w:p>
    <w:p w:rsidR="004A4E07" w:rsidRPr="007D3A30" w:rsidRDefault="004A4E07" w:rsidP="004A4E07">
      <w:pPr>
        <w:ind w:left="13" w:right="5" w:hanging="10"/>
        <w:jc w:val="center"/>
        <w:rPr>
          <w:sz w:val="20"/>
          <w:szCs w:val="20"/>
        </w:rPr>
      </w:pPr>
      <w:r w:rsidRPr="007D3A30">
        <w:rPr>
          <w:b/>
          <w:sz w:val="20"/>
          <w:szCs w:val="20"/>
        </w:rPr>
        <w:t>ГЛАВНОГО АДМИНИСТРАТОРА, АДМИНИСТРАТОРА ДОХОДОВ БЮДЖЕТА</w:t>
      </w:r>
    </w:p>
    <w:tbl>
      <w:tblPr>
        <w:tblStyle w:val="TableGrid"/>
        <w:tblW w:w="10523" w:type="dxa"/>
        <w:tblInd w:w="6" w:type="dxa"/>
        <w:tblLayout w:type="fixed"/>
        <w:tblCellMar>
          <w:top w:w="67" w:type="dxa"/>
          <w:bottom w:w="30" w:type="dxa"/>
        </w:tblCellMar>
        <w:tblLook w:val="04A0"/>
      </w:tblPr>
      <w:tblGrid>
        <w:gridCol w:w="1489"/>
        <w:gridCol w:w="1624"/>
        <w:gridCol w:w="1168"/>
        <w:gridCol w:w="1237"/>
        <w:gridCol w:w="1166"/>
        <w:gridCol w:w="1166"/>
        <w:gridCol w:w="1237"/>
        <w:gridCol w:w="1436"/>
      </w:tblGrid>
      <w:tr w:rsidR="004A4E07" w:rsidRPr="007D3A30" w:rsidTr="00C36D04">
        <w:trPr>
          <w:trHeight w:val="198"/>
        </w:trPr>
        <w:tc>
          <w:tcPr>
            <w:tcW w:w="9087" w:type="dxa"/>
            <w:gridSpan w:val="7"/>
            <w:vMerge w:val="restart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after="210"/>
              <w:ind w:left="3461"/>
              <w:jc w:val="center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на 1 января 2023 г.</w:t>
            </w:r>
          </w:p>
          <w:p w:rsidR="004A4E07" w:rsidRPr="007D3A30" w:rsidRDefault="004A4E07" w:rsidP="004A4E07">
            <w:pPr>
              <w:spacing w:after="6"/>
              <w:ind w:right="18"/>
              <w:jc w:val="right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Дата</w:t>
            </w:r>
          </w:p>
          <w:p w:rsidR="004A4E07" w:rsidRPr="007D3A30" w:rsidRDefault="004A4E07" w:rsidP="004A4E07">
            <w:pPr>
              <w:spacing w:after="103"/>
              <w:ind w:left="-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Главный распорядитель, распорядитель,</w:t>
            </w:r>
          </w:p>
          <w:p w:rsidR="004A4E07" w:rsidRPr="007D3A30" w:rsidRDefault="004A4E07" w:rsidP="004A4E07">
            <w:pPr>
              <w:tabs>
                <w:tab w:val="right" w:pos="9562"/>
              </w:tabs>
              <w:spacing w:after="114"/>
              <w:ind w:left="-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получатель бюджетных средств,</w:t>
            </w:r>
            <w:r w:rsidRPr="007D3A30">
              <w:rPr>
                <w:sz w:val="20"/>
                <w:szCs w:val="20"/>
                <w:lang w:val="ru-RU"/>
              </w:rPr>
              <w:tab/>
              <w:t>ОКВЭД</w:t>
            </w:r>
          </w:p>
          <w:p w:rsidR="004A4E07" w:rsidRPr="007D3A30" w:rsidRDefault="004A4E07" w:rsidP="004A4E07">
            <w:pPr>
              <w:tabs>
                <w:tab w:val="right" w:pos="9562"/>
              </w:tabs>
              <w:spacing w:after="114"/>
              <w:ind w:left="-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главный администратор, администратор доходов бюджета,</w:t>
            </w:r>
            <w:r w:rsidRPr="007D3A30">
              <w:rPr>
                <w:sz w:val="20"/>
                <w:szCs w:val="20"/>
                <w:lang w:val="ru-RU"/>
              </w:rPr>
              <w:tab/>
              <w:t>по ОКПО</w:t>
            </w:r>
          </w:p>
          <w:p w:rsidR="004A4E07" w:rsidRPr="007D3A30" w:rsidRDefault="004A4E07" w:rsidP="004A4E07">
            <w:pPr>
              <w:tabs>
                <w:tab w:val="right" w:pos="9562"/>
              </w:tabs>
              <w:spacing w:after="119"/>
              <w:ind w:left="-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главный администратор, администратор источников</w:t>
            </w:r>
            <w:r w:rsidRPr="007D3A30">
              <w:rPr>
                <w:sz w:val="20"/>
                <w:szCs w:val="20"/>
                <w:lang w:val="ru-RU"/>
              </w:rPr>
              <w:tab/>
              <w:t>ИНН</w:t>
            </w:r>
          </w:p>
          <w:p w:rsidR="004A4E07" w:rsidRPr="007D3A30" w:rsidRDefault="00AE564B" w:rsidP="004A4E07">
            <w:pPr>
              <w:tabs>
                <w:tab w:val="center" w:pos="4844"/>
              </w:tabs>
              <w:ind w:left="-6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group id="Group 23646" o:spid="_x0000_s1060" style="position:absolute;left:0;text-align:left;margin-left:-.3pt;margin-top:3.35pt;width:478pt;height:20.45pt;z-index:251663360" coordsize="60703,2599">
                  <v:rect id="Rectangle 1322" o:spid="_x0000_s1061" style="position:absolute;top:501;width:10119;height:559" filled="f" stroked="f">
                    <v:textbox style="mso-next-textbox:#Rectangle 1322" inset="0,0,0,0">
                      <w:txbxContent>
                        <w:p w:rsidR="00C30E79" w:rsidRDefault="00C30E79" w:rsidP="004A4E07">
                          <w:pPr>
                            <w:spacing w:after="160" w:line="259" w:lineRule="auto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w w:val="110"/>
                              <w:sz w:val="13"/>
                            </w:rPr>
                            <w:t>дефицитабюджета</w:t>
                          </w:r>
                          <w:proofErr w:type="spellEnd"/>
                        </w:p>
                      </w:txbxContent>
                    </v:textbox>
                  </v:rect>
                  <v:shape id="Shape 1324" o:spid="_x0000_s1062" style="position:absolute;left:7698;width:46188;height:0" coordsize="4618885,0" path="m,l4618885,e" filled="f" fillcolor="black" strokeweight=".21172mm">
                    <v:fill opacity="0"/>
                    <v:stroke joinstyle="bevel" endcap="square"/>
                  </v:shape>
                  <v:rect id="Rectangle 1325" o:spid="_x0000_s1063" style="position:absolute;left:7698;top:578;width:10575;height:559" filled="f" stroked="f">
                    <v:textbox style="mso-next-textbox:#Rectangle 1325" inset="0,0,0,0">
                      <w:txbxContent>
                        <w:p w:rsidR="00C30E79" w:rsidRDefault="00C30E79" w:rsidP="004A4E07">
                          <w:pPr>
                            <w:spacing w:after="160" w:line="259" w:lineRule="auto"/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16"/>
                              <w:sz w:val="13"/>
                            </w:rPr>
                            <w:t>ОМСКОЙОБЛАСТИ</w:t>
                          </w:r>
                        </w:p>
                      </w:txbxContent>
                    </v:textbox>
                  </v:rect>
                  <v:shape id="Shape 1326" o:spid="_x0000_s1064" style="position:absolute;left:7698;top:990;width:7926;height:0" coordsize="792680,0" path="m,l792680,e" filled="f" fillcolor="black" strokeweight=".21172mm">
                    <v:fill opacity="0"/>
                    <v:stroke joinstyle="bevel" endcap="square"/>
                  </v:shape>
                  <v:rect id="Rectangle 1327" o:spid="_x0000_s1065" style="position:absolute;left:55944;top:120;width:6297;height:559" filled="f" stroked="f">
                    <v:textbox style="mso-next-textbox:#Rectangle 1327" inset="0,0,0,0">
                      <w:txbxContent>
                        <w:p w:rsidR="00C30E79" w:rsidRDefault="00C30E79" w:rsidP="004A4E07">
                          <w:pPr>
                            <w:spacing w:after="160" w:line="259" w:lineRule="auto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w w:val="114"/>
                              <w:sz w:val="13"/>
                            </w:rPr>
                            <w:t>ГлавапоБК</w:t>
                          </w:r>
                          <w:proofErr w:type="spellEnd"/>
                        </w:p>
                      </w:txbxContent>
                    </v:textbox>
                  </v:rect>
                  <v:rect id="Rectangle 1329" o:spid="_x0000_s1066" style="position:absolute;top:1721;width:7728;height:559" filled="f" stroked="f">
                    <v:textbox style="mso-next-textbox:#Rectangle 1329" inset="0,0,0,0">
                      <w:txbxContent>
                        <w:p w:rsidR="00C30E79" w:rsidRDefault="00C30E79" w:rsidP="004A4E07">
                          <w:pPr>
                            <w:spacing w:after="160" w:line="259" w:lineRule="auto"/>
                          </w:pPr>
                          <w:r>
                            <w:rPr>
                              <w:rFonts w:ascii="Calibri" w:eastAsia="Calibri" w:hAnsi="Calibri" w:cs="Calibri"/>
                              <w:w w:val="109"/>
                              <w:sz w:val="13"/>
                            </w:rPr>
                            <w:t>Наименование</w:t>
                          </w:r>
                        </w:p>
                      </w:txbxContent>
                    </v:textbox>
                  </v:rect>
                  <v:rect id="Rectangle 1331" o:spid="_x0000_s1067" style="position:absolute;left:7698;top:2178;width:52888;height:559" filled="f" stroked="f">
                    <v:textbox style="mso-next-textbox:#Rectangle 1331" inset="0,0,0,0">
                      <w:txbxContent>
                        <w:p w:rsidR="00C30E79" w:rsidRDefault="00C30E79" w:rsidP="004A4E07">
                          <w:pPr>
                            <w:spacing w:after="160" w:line="259" w:lineRule="auto"/>
                          </w:pPr>
                          <w:r>
                            <w:rPr>
                              <w:rFonts w:ascii="Calibri" w:eastAsia="Calibri" w:hAnsi="Calibri" w:cs="Calibri"/>
                              <w:w w:val="108"/>
                              <w:sz w:val="13"/>
                            </w:rPr>
                            <w:t>БюджетАлексеевскогосельскогопоселенияМоскаленскогомуниципальногорайонаОмскойобласти</w:t>
                          </w:r>
                        </w:p>
                      </w:txbxContent>
                    </v:textbox>
                  </v:rect>
                  <v:shape id="Shape 1332" o:spid="_x0000_s1068" style="position:absolute;left:7698;top:2591;width:39786;height:0" coordsize="3978643,0" path="m,l3978643,e" filled="f" fillcolor="black" strokeweight=".21172mm">
                    <v:fill opacity="0"/>
                    <v:stroke joinstyle="bevel" endcap="square"/>
                  </v:shape>
                  <v:rect id="Rectangle 1333" o:spid="_x0000_s1069" style="position:absolute;left:56554;top:2178;width:5517;height:559" filled="f" stroked="f">
                    <v:textbox style="mso-next-textbox:#Rectangle 1333" inset="0,0,0,0">
                      <w:txbxContent>
                        <w:p w:rsidR="00C30E79" w:rsidRDefault="00C30E79" w:rsidP="004A4E07">
                          <w:pPr>
                            <w:spacing w:after="160" w:line="259" w:lineRule="auto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10"/>
                              <w:sz w:val="13"/>
                            </w:rPr>
                            <w:t>поОКТМО</w:t>
                          </w:r>
                          <w:proofErr w:type="spellEnd"/>
                        </w:p>
                      </w:txbxContent>
                    </v:textbox>
                  </v:rect>
                  <w10:wrap type="square"/>
                </v:group>
              </w:pict>
            </w:r>
            <w:r w:rsidR="004A4E07" w:rsidRPr="007D3A30">
              <w:rPr>
                <w:sz w:val="20"/>
                <w:szCs w:val="20"/>
                <w:lang w:val="ru-RU"/>
              </w:rPr>
              <w:t>финансирования</w:t>
            </w:r>
            <w:r w:rsidR="004A4E07" w:rsidRPr="007D3A30">
              <w:rPr>
                <w:sz w:val="20"/>
                <w:szCs w:val="20"/>
                <w:lang w:val="ru-RU"/>
              </w:rPr>
              <w:tab/>
              <w:t>АДМИНИСТРАЦИЯ АЛЕКСЕЕВСКОГО СЕЛЬСКОГО ПОСЕЛЕНИЯ МОСКАЛЕНСКОГО МУНИЦИПАЛЬНОГО РАЙОНА</w:t>
            </w:r>
          </w:p>
          <w:p w:rsidR="004A4E07" w:rsidRPr="007D3A30" w:rsidRDefault="004A4E07" w:rsidP="004A4E07">
            <w:pPr>
              <w:spacing w:before="18"/>
              <w:ind w:left="-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бюджета</w:t>
            </w:r>
          </w:p>
          <w:p w:rsidR="004A4E07" w:rsidRPr="007D3A30" w:rsidRDefault="004A4E07" w:rsidP="004A4E07">
            <w:pPr>
              <w:spacing w:after="125"/>
              <w:ind w:left="-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Периодичность: годовая</w:t>
            </w:r>
          </w:p>
          <w:p w:rsidR="004A4E07" w:rsidRPr="007D3A30" w:rsidRDefault="004A4E07" w:rsidP="004A4E07">
            <w:pPr>
              <w:tabs>
                <w:tab w:val="right" w:pos="9562"/>
              </w:tabs>
              <w:ind w:left="-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Единица измерения: руб.</w:t>
            </w:r>
            <w:r w:rsidRPr="007D3A30">
              <w:rPr>
                <w:sz w:val="20"/>
                <w:szCs w:val="20"/>
                <w:lang w:val="ru-RU"/>
              </w:rPr>
              <w:tab/>
            </w:r>
            <w:r w:rsidRPr="007D3A30">
              <w:rPr>
                <w:sz w:val="20"/>
                <w:szCs w:val="20"/>
                <w:vertAlign w:val="superscript"/>
                <w:lang w:val="ru-RU"/>
              </w:rPr>
              <w:t>по ОКЕИ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10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КОДЫ</w:t>
            </w:r>
          </w:p>
        </w:tc>
      </w:tr>
      <w:tr w:rsidR="004A4E07" w:rsidRPr="007D3A30" w:rsidTr="00C36D04">
        <w:trPr>
          <w:trHeight w:val="210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right="4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503,130.00</w:t>
            </w:r>
          </w:p>
        </w:tc>
      </w:tr>
      <w:tr w:rsidR="004A4E07" w:rsidRPr="007D3A30" w:rsidTr="00C36D04">
        <w:trPr>
          <w:trHeight w:val="204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right="4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01.01.2023</w:t>
            </w:r>
          </w:p>
        </w:tc>
      </w:tr>
      <w:tr w:rsidR="004A4E07" w:rsidRPr="007D3A30" w:rsidTr="00C36D04">
        <w:trPr>
          <w:trHeight w:val="204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righ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ФО</w:t>
            </w:r>
          </w:p>
        </w:tc>
      </w:tr>
      <w:tr w:rsidR="004A4E07" w:rsidRPr="007D3A30" w:rsidTr="00C36D04">
        <w:trPr>
          <w:trHeight w:val="204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right="4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841,135.00</w:t>
            </w:r>
          </w:p>
        </w:tc>
      </w:tr>
      <w:tr w:rsidR="004A4E07" w:rsidRPr="007D3A30" w:rsidTr="00C36D04">
        <w:trPr>
          <w:trHeight w:val="204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4,203,510.00</w:t>
            </w:r>
          </w:p>
        </w:tc>
      </w:tr>
      <w:tr w:rsidR="004A4E07" w:rsidRPr="007D3A30" w:rsidTr="00C36D04">
        <w:trPr>
          <w:trHeight w:val="204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11"/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5,521,007,477.00</w:t>
            </w:r>
          </w:p>
        </w:tc>
      </w:tr>
      <w:tr w:rsidR="004A4E07" w:rsidRPr="007D3A30" w:rsidTr="00C36D04">
        <w:trPr>
          <w:trHeight w:val="348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A4E07" w:rsidRPr="007D3A30" w:rsidRDefault="004A4E07" w:rsidP="004A4E07">
            <w:pPr>
              <w:ind w:right="8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601.00</w:t>
            </w:r>
          </w:p>
        </w:tc>
      </w:tr>
      <w:tr w:rsidR="004A4E07" w:rsidRPr="007D3A30" w:rsidTr="00C36D04">
        <w:trPr>
          <w:trHeight w:val="312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A4E07" w:rsidRPr="007D3A30" w:rsidRDefault="004A4E07" w:rsidP="004A4E07">
            <w:pPr>
              <w:ind w:left="107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52,632,402.00</w:t>
            </w:r>
          </w:p>
        </w:tc>
      </w:tr>
      <w:tr w:rsidR="004A4E07" w:rsidRPr="007D3A30" w:rsidTr="00C36D04">
        <w:trPr>
          <w:trHeight w:val="204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nil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</w:tr>
      <w:tr w:rsidR="004A4E07" w:rsidRPr="007D3A30" w:rsidTr="00C36D04">
        <w:trPr>
          <w:trHeight w:val="200"/>
        </w:trPr>
        <w:tc>
          <w:tcPr>
            <w:tcW w:w="9087" w:type="dxa"/>
            <w:gridSpan w:val="7"/>
            <w:vMerge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right="8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383.00</w:t>
            </w:r>
          </w:p>
        </w:tc>
      </w:tr>
      <w:tr w:rsidR="004A4E07" w:rsidRPr="007D3A30" w:rsidTr="00C36D04">
        <w:trPr>
          <w:trHeight w:val="269"/>
        </w:trPr>
        <w:tc>
          <w:tcPr>
            <w:tcW w:w="14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7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А К Т И В</w:t>
            </w:r>
          </w:p>
        </w:tc>
        <w:tc>
          <w:tcPr>
            <w:tcW w:w="1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1001" w:right="1000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Код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35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1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начало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839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конец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отчетного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периода</w:t>
            </w:r>
            <w:proofErr w:type="spellEnd"/>
          </w:p>
        </w:tc>
      </w:tr>
      <w:tr w:rsidR="004A4E07" w:rsidRPr="007D3A30" w:rsidTr="00C36D04">
        <w:trPr>
          <w:trHeight w:val="540"/>
        </w:trPr>
        <w:tc>
          <w:tcPr>
            <w:tcW w:w="148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бюджетная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средства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временном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ind w:left="4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бюджетная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средства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временном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4A4E07" w:rsidRPr="007D3A30" w:rsidTr="00C36D04">
        <w:trPr>
          <w:trHeight w:val="224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1.00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2.00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4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3.00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4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4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5.00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4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7.00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1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8.00</w:t>
            </w:r>
          </w:p>
        </w:tc>
      </w:tr>
      <w:tr w:rsidR="004A4E07" w:rsidRPr="007D3A30" w:rsidTr="00C36D04">
        <w:trPr>
          <w:trHeight w:val="917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6" w:lineRule="auto"/>
              <w:jc w:val="center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</w:rPr>
              <w:t>I</w:t>
            </w:r>
            <w:r w:rsidRPr="007D3A30">
              <w:rPr>
                <w:b/>
                <w:sz w:val="20"/>
                <w:szCs w:val="20"/>
                <w:lang w:val="ru-RU"/>
              </w:rPr>
              <w:t>. Нефинансовые активы</w:t>
            </w:r>
          </w:p>
          <w:p w:rsidR="004A4E07" w:rsidRPr="007D3A30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Основные средства</w:t>
            </w:r>
          </w:p>
          <w:p w:rsidR="004A4E07" w:rsidRPr="007D3A30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proofErr w:type="gramStart"/>
            <w:r w:rsidRPr="007D3A30">
              <w:rPr>
                <w:sz w:val="20"/>
                <w:szCs w:val="20"/>
                <w:lang w:val="ru-RU"/>
              </w:rPr>
              <w:t>(балансовая стоимость,</w:t>
            </w:r>
            <w:proofErr w:type="gramEnd"/>
          </w:p>
          <w:p w:rsidR="004A4E07" w:rsidRPr="00C36D04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C36D04">
              <w:rPr>
                <w:sz w:val="20"/>
                <w:szCs w:val="20"/>
                <w:lang w:val="ru-RU"/>
              </w:rPr>
              <w:t>010100000)*</w:t>
            </w:r>
          </w:p>
        </w:tc>
        <w:tc>
          <w:tcPr>
            <w:tcW w:w="162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0010</w:t>
            </w:r>
          </w:p>
        </w:tc>
        <w:tc>
          <w:tcPr>
            <w:tcW w:w="116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6"/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17,214,223.48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17,214,223.48</w:t>
            </w:r>
          </w:p>
        </w:tc>
        <w:tc>
          <w:tcPr>
            <w:tcW w:w="116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17,618,683.19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-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4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17,618,683.19</w:t>
            </w:r>
          </w:p>
        </w:tc>
      </w:tr>
      <w:tr w:rsidR="004A4E07" w:rsidRPr="007D3A30" w:rsidTr="00C36D04">
        <w:trPr>
          <w:trHeight w:val="48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6" w:right="15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0020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6"/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14,249,884.07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14,249,884.07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14,455,335.28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-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14,455,335.28</w:t>
            </w:r>
          </w:p>
        </w:tc>
      </w:tr>
      <w:tr w:rsidR="004A4E07" w:rsidRPr="007D3A30" w:rsidTr="00C36D04">
        <w:trPr>
          <w:trHeight w:val="48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54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из них:</w:t>
            </w:r>
          </w:p>
          <w:p w:rsidR="004A4E07" w:rsidRPr="007D3A30" w:rsidRDefault="004A4E07" w:rsidP="004A4E07">
            <w:pPr>
              <w:ind w:left="54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амортизация основных средств *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0021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6"/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14,249,884.07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14,249,884.07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14,455,335.28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-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14,455,335.28</w:t>
            </w:r>
          </w:p>
        </w:tc>
      </w:tr>
      <w:tr w:rsidR="004A4E07" w:rsidRPr="007D3A30" w:rsidTr="00C36D04">
        <w:trPr>
          <w:trHeight w:val="48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Основные средства (остаточная стоимость, стр. 010 – стр. 020)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0030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78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2,964,339.41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2,964,339.41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5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3,163,347.91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-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3,163,347.91</w:t>
            </w:r>
          </w:p>
        </w:tc>
      </w:tr>
      <w:tr w:rsidR="004A4E07" w:rsidRPr="007D3A30" w:rsidTr="00C36D04">
        <w:trPr>
          <w:trHeight w:val="48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6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lastRenderedPageBreak/>
              <w:t>Нематериальные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активы</w:t>
            </w:r>
            <w:proofErr w:type="spellEnd"/>
          </w:p>
          <w:p w:rsidR="004A4E07" w:rsidRPr="007D3A30" w:rsidRDefault="004A4E07" w:rsidP="004A4E07">
            <w:pPr>
              <w:ind w:left="6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(</w:t>
            </w:r>
            <w:proofErr w:type="spellStart"/>
            <w:r w:rsidRPr="007D3A30">
              <w:rPr>
                <w:sz w:val="20"/>
                <w:szCs w:val="20"/>
              </w:rPr>
              <w:t>балансовая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стоимость</w:t>
            </w:r>
            <w:proofErr w:type="spellEnd"/>
            <w:r w:rsidRPr="007D3A30">
              <w:rPr>
                <w:sz w:val="20"/>
                <w:szCs w:val="20"/>
              </w:rPr>
              <w:t>,</w:t>
            </w:r>
          </w:p>
          <w:p w:rsidR="004A4E07" w:rsidRPr="007D3A30" w:rsidRDefault="004A4E07" w:rsidP="004A4E07">
            <w:pPr>
              <w:ind w:left="6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010200000)*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0040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-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480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2" w:lineRule="auto"/>
              <w:ind w:left="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 xml:space="preserve">Уменьшение стоимости </w:t>
            </w:r>
            <w:proofErr w:type="gramStart"/>
            <w:r w:rsidRPr="007D3A30">
              <w:rPr>
                <w:sz w:val="20"/>
                <w:szCs w:val="20"/>
                <w:lang w:val="ru-RU"/>
              </w:rPr>
              <w:t>нематериальных</w:t>
            </w:r>
            <w:proofErr w:type="gramEnd"/>
          </w:p>
          <w:p w:rsidR="004A4E07" w:rsidRPr="007D3A30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активов**, всего*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0050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-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636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54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из них:</w:t>
            </w:r>
          </w:p>
          <w:p w:rsidR="004A4E07" w:rsidRPr="007D3A30" w:rsidRDefault="004A4E07" w:rsidP="004A4E07">
            <w:pPr>
              <w:spacing w:line="232" w:lineRule="auto"/>
              <w:ind w:left="54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амортизация нематериальных активов</w:t>
            </w:r>
          </w:p>
          <w:p w:rsidR="004A4E07" w:rsidRPr="007D3A30" w:rsidRDefault="004A4E07" w:rsidP="004A4E07">
            <w:pPr>
              <w:ind w:left="54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0051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-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476"/>
        </w:trPr>
        <w:tc>
          <w:tcPr>
            <w:tcW w:w="1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162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0060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-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</w:tbl>
    <w:p w:rsidR="004A4E07" w:rsidRPr="007D3A30" w:rsidRDefault="004A4E07" w:rsidP="004A4E07">
      <w:pPr>
        <w:jc w:val="right"/>
        <w:rPr>
          <w:sz w:val="20"/>
          <w:szCs w:val="20"/>
        </w:rPr>
      </w:pPr>
      <w:r w:rsidRPr="007D3A30">
        <w:rPr>
          <w:sz w:val="20"/>
          <w:szCs w:val="20"/>
        </w:rPr>
        <w:t>Форма 0503130 с. 2</w:t>
      </w:r>
    </w:p>
    <w:tbl>
      <w:tblPr>
        <w:tblStyle w:val="TableGrid"/>
        <w:tblW w:w="10261" w:type="dxa"/>
        <w:tblInd w:w="6" w:type="dxa"/>
        <w:tblLayout w:type="fixed"/>
        <w:tblCellMar>
          <w:top w:w="67" w:type="dxa"/>
          <w:left w:w="6" w:type="dxa"/>
          <w:bottom w:w="35" w:type="dxa"/>
          <w:right w:w="2" w:type="dxa"/>
        </w:tblCellMar>
        <w:tblLook w:val="04A0"/>
      </w:tblPr>
      <w:tblGrid>
        <w:gridCol w:w="1557"/>
        <w:gridCol w:w="1562"/>
        <w:gridCol w:w="1162"/>
        <w:gridCol w:w="1237"/>
        <w:gridCol w:w="1164"/>
        <w:gridCol w:w="1164"/>
        <w:gridCol w:w="1237"/>
        <w:gridCol w:w="1178"/>
      </w:tblGrid>
      <w:tr w:rsidR="004A4E07" w:rsidRPr="007D3A30" w:rsidTr="00C36D04">
        <w:trPr>
          <w:trHeight w:val="264"/>
        </w:trPr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А К Т И В</w:t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95" w:right="998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Код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35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3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начало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конец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отчетного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периода</w:t>
            </w:r>
            <w:proofErr w:type="spellEnd"/>
          </w:p>
        </w:tc>
      </w:tr>
      <w:tr w:rsidR="004A4E07" w:rsidRPr="007D3A30" w:rsidTr="00C36D04">
        <w:trPr>
          <w:trHeight w:val="540"/>
        </w:trPr>
        <w:tc>
          <w:tcPr>
            <w:tcW w:w="155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бюджетная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средства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временном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бюджетная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средства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временном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4A4E07" w:rsidRPr="007D3A30" w:rsidTr="00C36D04">
        <w:trPr>
          <w:trHeight w:val="224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2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1.00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2.00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3.00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5.00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7.00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4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8.00</w:t>
            </w:r>
          </w:p>
        </w:tc>
      </w:tr>
      <w:tr w:rsidR="004A4E07" w:rsidRPr="007D3A30" w:rsidTr="00C36D04">
        <w:trPr>
          <w:trHeight w:val="485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Непроизведенные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активы</w:t>
            </w:r>
            <w:proofErr w:type="spellEnd"/>
            <w:r w:rsidRPr="007D3A30">
              <w:rPr>
                <w:sz w:val="20"/>
                <w:szCs w:val="20"/>
              </w:rPr>
              <w:t xml:space="preserve"> (010300000) (</w:t>
            </w:r>
            <w:proofErr w:type="spellStart"/>
            <w:r w:rsidRPr="007D3A30">
              <w:rPr>
                <w:sz w:val="20"/>
                <w:szCs w:val="20"/>
              </w:rPr>
              <w:t>остаточная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стоимость</w:t>
            </w:r>
            <w:proofErr w:type="spellEnd"/>
            <w:r w:rsidRPr="007D3A30">
              <w:rPr>
                <w:sz w:val="20"/>
                <w:szCs w:val="20"/>
              </w:rPr>
              <w:t>)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0070</w:t>
            </w:r>
          </w:p>
        </w:tc>
        <w:tc>
          <w:tcPr>
            <w:tcW w:w="11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44,236,510.84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44,236,510.84</w:t>
            </w:r>
          </w:p>
        </w:tc>
        <w:tc>
          <w:tcPr>
            <w:tcW w:w="116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44,236,510.84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44,236,510.84</w:t>
            </w:r>
          </w:p>
        </w:tc>
      </w:tr>
      <w:tr w:rsidR="004A4E07" w:rsidRPr="007D3A30" w:rsidTr="00C36D04">
        <w:trPr>
          <w:trHeight w:val="480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Материальные запасы (010500000) (остаточная стоимость), всего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0080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72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1,017,778.60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1,017,778.60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1,017,778.60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1,017,778.60</w:t>
            </w:r>
          </w:p>
        </w:tc>
      </w:tr>
      <w:tr w:rsidR="004A4E07" w:rsidRPr="007D3A30" w:rsidTr="00C36D04">
        <w:trPr>
          <w:trHeight w:val="348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внеоборотные</w:t>
            </w:r>
            <w:proofErr w:type="spellEnd"/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0081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636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Права пользования активами (011100000) (остаточная стоимость), всего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0100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48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долгосрочные</w:t>
            </w:r>
            <w:proofErr w:type="spellEnd"/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0101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480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2" w:lineRule="auto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Вложения в нефинансовые активы</w:t>
            </w:r>
          </w:p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(010600000), всего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0120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72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1,517,226.79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1,517,226.79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1,517,226.79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1,517,226.79</w:t>
            </w:r>
          </w:p>
        </w:tc>
      </w:tr>
      <w:tr w:rsidR="004A4E07" w:rsidRPr="007D3A30" w:rsidTr="00C36D04">
        <w:trPr>
          <w:trHeight w:val="348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внеоборотные</w:t>
            </w:r>
            <w:proofErr w:type="spellEnd"/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0121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72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1,517,226.79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1,517,226.79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1,517,226.79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1,517,226.79</w:t>
            </w:r>
          </w:p>
        </w:tc>
      </w:tr>
      <w:tr w:rsidR="004A4E07" w:rsidRPr="007D3A30" w:rsidTr="00C36D04">
        <w:trPr>
          <w:trHeight w:val="324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Нефинансовые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активы</w:t>
            </w:r>
            <w:proofErr w:type="spellEnd"/>
            <w:r w:rsidRPr="007D3A30">
              <w:rPr>
                <w:sz w:val="20"/>
                <w:szCs w:val="20"/>
              </w:rPr>
              <w:t xml:space="preserve"> в </w:t>
            </w:r>
            <w:proofErr w:type="spellStart"/>
            <w:r w:rsidRPr="007D3A30">
              <w:rPr>
                <w:sz w:val="20"/>
                <w:szCs w:val="20"/>
              </w:rPr>
              <w:t>пути</w:t>
            </w:r>
            <w:proofErr w:type="spellEnd"/>
            <w:r w:rsidRPr="007D3A30">
              <w:rPr>
                <w:sz w:val="20"/>
                <w:szCs w:val="20"/>
              </w:rPr>
              <w:t xml:space="preserve"> (010700000)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0130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636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 xml:space="preserve">Нефинансовые активы имущества казны </w:t>
            </w:r>
            <w:r w:rsidRPr="007D3A30">
              <w:rPr>
                <w:sz w:val="20"/>
                <w:szCs w:val="20"/>
                <w:lang w:val="ru-RU"/>
              </w:rPr>
              <w:lastRenderedPageBreak/>
              <w:t>(010800000) (остаточная стоимость)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lastRenderedPageBreak/>
              <w:t>0140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10,406,946.55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10,406,946.55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10,406,946.55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10,406,946.55</w:t>
            </w:r>
          </w:p>
        </w:tc>
      </w:tr>
      <w:tr w:rsidR="004A4E07" w:rsidRPr="007D3A30" w:rsidTr="00C36D04">
        <w:trPr>
          <w:trHeight w:val="636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2" w:lineRule="auto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lastRenderedPageBreak/>
              <w:t>Затраты на изготовление готовой продукции, выполнение работ, услуг</w:t>
            </w:r>
          </w:p>
          <w:p w:rsidR="004A4E07" w:rsidRPr="007D3A30" w:rsidRDefault="004A4E07" w:rsidP="004A4E07">
            <w:pPr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(010900000)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0150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30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Расходы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будущих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периодов</w:t>
            </w:r>
            <w:proofErr w:type="spellEnd"/>
            <w:r w:rsidRPr="007D3A30">
              <w:rPr>
                <w:sz w:val="20"/>
                <w:szCs w:val="20"/>
              </w:rPr>
              <w:t xml:space="preserve"> (040150000)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0160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</w:tbl>
    <w:tbl>
      <w:tblPr>
        <w:tblStyle w:val="TableGrid"/>
        <w:tblpPr w:vertAnchor="page" w:horzAnchor="page" w:tblpX="906" w:tblpY="13341"/>
        <w:tblOverlap w:val="never"/>
        <w:tblW w:w="10618" w:type="dxa"/>
        <w:tblInd w:w="0" w:type="dxa"/>
        <w:tblCellMar>
          <w:top w:w="67" w:type="dxa"/>
          <w:bottom w:w="35" w:type="dxa"/>
          <w:right w:w="2" w:type="dxa"/>
        </w:tblCellMar>
        <w:tblLook w:val="04A0"/>
      </w:tblPr>
      <w:tblGrid>
        <w:gridCol w:w="1530"/>
        <w:gridCol w:w="2740"/>
        <w:gridCol w:w="1137"/>
        <w:gridCol w:w="1237"/>
        <w:gridCol w:w="797"/>
        <w:gridCol w:w="1137"/>
        <w:gridCol w:w="1237"/>
        <w:gridCol w:w="803"/>
      </w:tblGrid>
      <w:tr w:rsidR="004A4E07" w:rsidRPr="007D3A30" w:rsidTr="004A4E07">
        <w:trPr>
          <w:trHeight w:val="264"/>
        </w:trPr>
        <w:tc>
          <w:tcPr>
            <w:tcW w:w="16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 xml:space="preserve">П А С </w:t>
            </w:r>
            <w:proofErr w:type="spellStart"/>
            <w:r w:rsidRPr="007D3A30">
              <w:rPr>
                <w:sz w:val="20"/>
                <w:szCs w:val="20"/>
              </w:rPr>
              <w:t>С</w:t>
            </w:r>
            <w:proofErr w:type="spellEnd"/>
            <w:r w:rsidRPr="007D3A30">
              <w:rPr>
                <w:sz w:val="20"/>
                <w:szCs w:val="20"/>
              </w:rPr>
              <w:t xml:space="preserve"> И В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1001" w:right="998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Код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A4E07" w:rsidRPr="007D3A30" w:rsidRDefault="004A4E07" w:rsidP="004A4E07">
            <w:pPr>
              <w:ind w:right="86"/>
              <w:jc w:val="right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начало</w:t>
            </w:r>
            <w:proofErr w:type="spellEnd"/>
            <w:r w:rsidRPr="007D3A3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-87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4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конец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отчетного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периода</w:t>
            </w:r>
            <w:proofErr w:type="spellEnd"/>
          </w:p>
        </w:tc>
      </w:tr>
      <w:tr w:rsidR="004A4E07" w:rsidRPr="007D3A30" w:rsidTr="004A4E0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бюджетная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средства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временном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бюджетная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средства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временном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ind w:left="11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4A4E07" w:rsidRPr="007D3A30" w:rsidTr="004A4E07">
        <w:trPr>
          <w:trHeight w:val="224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8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1.00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11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2.00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3.00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5.00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6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7.00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11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8.00</w:t>
            </w:r>
          </w:p>
        </w:tc>
      </w:tr>
      <w:tr w:rsidR="004A4E07" w:rsidRPr="007D3A30" w:rsidTr="004A4E07">
        <w:trPr>
          <w:trHeight w:val="85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18"/>
              <w:jc w:val="both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</w:rPr>
              <w:t>III</w:t>
            </w:r>
            <w:r w:rsidRPr="007D3A30">
              <w:rPr>
                <w:b/>
                <w:sz w:val="20"/>
                <w:szCs w:val="20"/>
                <w:lang w:val="ru-RU"/>
              </w:rPr>
              <w:t>. Обязательства</w:t>
            </w:r>
          </w:p>
          <w:p w:rsidR="004A4E07" w:rsidRPr="007D3A30" w:rsidRDefault="004A4E07" w:rsidP="004A4E07">
            <w:pPr>
              <w:spacing w:line="232" w:lineRule="auto"/>
              <w:ind w:left="6" w:right="37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Расчеты с кредиторами по долговым обязательствам</w:t>
            </w:r>
          </w:p>
          <w:p w:rsidR="004A4E07" w:rsidRPr="007D3A30" w:rsidRDefault="004A4E07" w:rsidP="004A4E07">
            <w:pPr>
              <w:ind w:left="6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 xml:space="preserve">(030100000), </w:t>
            </w:r>
            <w:proofErr w:type="spellStart"/>
            <w:r w:rsidRPr="007D3A3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86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11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0400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4A4E07">
        <w:trPr>
          <w:trHeight w:val="348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54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54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долгосрочные</w:t>
            </w:r>
            <w:proofErr w:type="spellEnd"/>
          </w:p>
        </w:tc>
        <w:tc>
          <w:tcPr>
            <w:tcW w:w="28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11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0401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4A4E07">
        <w:trPr>
          <w:trHeight w:val="79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2" w:lineRule="auto"/>
              <w:ind w:left="6"/>
              <w:rPr>
                <w:sz w:val="20"/>
                <w:szCs w:val="20"/>
                <w:lang w:val="ru-RU"/>
              </w:rPr>
            </w:pPr>
            <w:proofErr w:type="gramStart"/>
            <w:r w:rsidRPr="007D3A30">
              <w:rPr>
                <w:sz w:val="20"/>
                <w:szCs w:val="20"/>
                <w:lang w:val="ru-RU"/>
              </w:rPr>
              <w:t>Кредиторская задолженность по выплатам (030200000,</w:t>
            </w:r>
            <w:proofErr w:type="gramEnd"/>
          </w:p>
          <w:p w:rsidR="004A4E07" w:rsidRPr="007D3A30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020800000, 030402000,</w:t>
            </w:r>
          </w:p>
          <w:p w:rsidR="004A4E07" w:rsidRPr="007D3A30" w:rsidRDefault="004A4E07" w:rsidP="004A4E07">
            <w:pPr>
              <w:ind w:left="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030403000), всего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11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4A4E07">
        <w:trPr>
          <w:trHeight w:val="348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54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54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долгосрочная</w:t>
            </w:r>
            <w:proofErr w:type="spellEnd"/>
          </w:p>
        </w:tc>
        <w:tc>
          <w:tcPr>
            <w:tcW w:w="286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11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0411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</w:tbl>
    <w:tbl>
      <w:tblPr>
        <w:tblStyle w:val="TableGrid"/>
        <w:tblpPr w:vertAnchor="page" w:horzAnchor="page" w:tblpX="906" w:tblpY="6"/>
        <w:tblOverlap w:val="never"/>
        <w:tblW w:w="10617" w:type="dxa"/>
        <w:tblInd w:w="0" w:type="dxa"/>
        <w:tblCellMar>
          <w:top w:w="86" w:type="dxa"/>
          <w:left w:w="6" w:type="dxa"/>
          <w:bottom w:w="40" w:type="dxa"/>
        </w:tblCellMar>
        <w:tblLook w:val="04A0"/>
      </w:tblPr>
      <w:tblGrid>
        <w:gridCol w:w="1516"/>
        <w:gridCol w:w="2514"/>
        <w:gridCol w:w="1162"/>
        <w:gridCol w:w="957"/>
        <w:gridCol w:w="1166"/>
        <w:gridCol w:w="1166"/>
        <w:gridCol w:w="957"/>
        <w:gridCol w:w="1179"/>
      </w:tblGrid>
      <w:tr w:rsidR="004A4E07" w:rsidRPr="007D3A30" w:rsidTr="004A4E07">
        <w:trPr>
          <w:trHeight w:val="1314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  <w:lang w:val="ru-RU"/>
              </w:rPr>
              <w:t>Итого по разделу</w:t>
            </w:r>
          </w:p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</w:rPr>
              <w:t>I</w:t>
            </w:r>
          </w:p>
          <w:p w:rsidR="004A4E07" w:rsidRPr="007D3A30" w:rsidRDefault="004A4E07" w:rsidP="004A4E07">
            <w:pPr>
              <w:spacing w:line="322" w:lineRule="auto"/>
              <w:ind w:right="-15"/>
              <w:jc w:val="both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D3A30">
              <w:rPr>
                <w:b/>
                <w:sz w:val="20"/>
                <w:szCs w:val="20"/>
                <w:lang w:val="ru-RU"/>
              </w:rPr>
              <w:t>(стр. 030 + стр. 060 + стр. 070 + стр. 080 + стр. 100 +</w:t>
            </w:r>
            <w:proofErr w:type="gramEnd"/>
          </w:p>
          <w:p w:rsidR="004A4E07" w:rsidRPr="007D3A30" w:rsidRDefault="004A4E07" w:rsidP="004A4E07">
            <w:pPr>
              <w:spacing w:after="42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  <w:lang w:val="ru-RU"/>
              </w:rPr>
              <w:t>стр. 120 + стр. 130 + стр.</w:t>
            </w:r>
          </w:p>
          <w:p w:rsidR="004A4E07" w:rsidRPr="007D3A30" w:rsidRDefault="004A4E07" w:rsidP="004A4E07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D3A30">
              <w:rPr>
                <w:b/>
                <w:sz w:val="20"/>
                <w:szCs w:val="20"/>
                <w:lang w:val="ru-RU"/>
              </w:rPr>
              <w:t>140 + стр. 150 + стр. 160)</w:t>
            </w:r>
            <w:proofErr w:type="gramEnd"/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0190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60,142,802.19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60,142,802.19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60,341,810.69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60,341,810.69</w:t>
            </w:r>
          </w:p>
        </w:tc>
      </w:tr>
    </w:tbl>
    <w:p w:rsidR="004A4E07" w:rsidRPr="007D3A30" w:rsidRDefault="004A4E07" w:rsidP="004A4E07">
      <w:pPr>
        <w:ind w:left="9405" w:right="-15" w:hanging="10"/>
        <w:rPr>
          <w:sz w:val="20"/>
          <w:szCs w:val="20"/>
        </w:rPr>
      </w:pPr>
      <w:r w:rsidRPr="007D3A30">
        <w:rPr>
          <w:sz w:val="20"/>
          <w:szCs w:val="20"/>
        </w:rPr>
        <w:t>Форма 0503130 с. 3</w:t>
      </w:r>
    </w:p>
    <w:tbl>
      <w:tblPr>
        <w:tblStyle w:val="TableGrid"/>
        <w:tblW w:w="10267" w:type="dxa"/>
        <w:tblInd w:w="6" w:type="dxa"/>
        <w:tblLayout w:type="fixed"/>
        <w:tblCellMar>
          <w:top w:w="67" w:type="dxa"/>
          <w:left w:w="6" w:type="dxa"/>
          <w:bottom w:w="35" w:type="dxa"/>
        </w:tblCellMar>
        <w:tblLook w:val="04A0"/>
      </w:tblPr>
      <w:tblGrid>
        <w:gridCol w:w="1516"/>
        <w:gridCol w:w="1603"/>
        <w:gridCol w:w="1162"/>
        <w:gridCol w:w="1237"/>
        <w:gridCol w:w="1166"/>
        <w:gridCol w:w="1166"/>
        <w:gridCol w:w="1237"/>
        <w:gridCol w:w="1180"/>
      </w:tblGrid>
      <w:tr w:rsidR="004A4E07" w:rsidRPr="007D3A30" w:rsidTr="00C36D04">
        <w:trPr>
          <w:trHeight w:val="264"/>
        </w:trPr>
        <w:tc>
          <w:tcPr>
            <w:tcW w:w="15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1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А К Т И В</w:t>
            </w:r>
          </w:p>
        </w:tc>
        <w:tc>
          <w:tcPr>
            <w:tcW w:w="16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995" w:right="1000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Код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3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5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начало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4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На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конец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отчетного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периода</w:t>
            </w:r>
            <w:proofErr w:type="spellEnd"/>
          </w:p>
        </w:tc>
      </w:tr>
      <w:tr w:rsidR="004A4E07" w:rsidRPr="007D3A30" w:rsidTr="00C36D04">
        <w:trPr>
          <w:trHeight w:val="540"/>
        </w:trPr>
        <w:tc>
          <w:tcPr>
            <w:tcW w:w="151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бюджетная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средства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временном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бюджетная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средства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во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временном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4A4E07" w:rsidRPr="007D3A30" w:rsidTr="00C36D04">
        <w:trPr>
          <w:trHeight w:val="224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1.00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2.00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3.00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4.00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5.00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2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7.00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8.00</w:t>
            </w:r>
          </w:p>
        </w:tc>
      </w:tr>
      <w:tr w:rsidR="004A4E07" w:rsidRPr="007D3A30" w:rsidTr="00C36D04">
        <w:trPr>
          <w:trHeight w:val="917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6" w:lineRule="auto"/>
              <w:jc w:val="center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</w:rPr>
              <w:lastRenderedPageBreak/>
              <w:t>II</w:t>
            </w:r>
            <w:r w:rsidRPr="007D3A30">
              <w:rPr>
                <w:b/>
                <w:sz w:val="20"/>
                <w:szCs w:val="20"/>
                <w:lang w:val="ru-RU"/>
              </w:rPr>
              <w:t>. Финансовые активы</w:t>
            </w:r>
          </w:p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Денежные средства учреждения (020100000), всего</w:t>
            </w:r>
          </w:p>
        </w:tc>
        <w:tc>
          <w:tcPr>
            <w:tcW w:w="1603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0200</w:t>
            </w:r>
          </w:p>
        </w:tc>
        <w:tc>
          <w:tcPr>
            <w:tcW w:w="11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16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16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6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</w:tr>
      <w:tr w:rsidR="004A4E07" w:rsidRPr="007D3A30" w:rsidTr="00C36D04">
        <w:trPr>
          <w:trHeight w:val="792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в том числе:</w:t>
            </w:r>
          </w:p>
          <w:p w:rsidR="004A4E07" w:rsidRPr="007D3A30" w:rsidRDefault="004A4E07" w:rsidP="004A4E07">
            <w:pPr>
              <w:ind w:left="48" w:right="28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на лицевых счетах учреждения в органе казначейства (020111000)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0201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6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</w:tr>
      <w:tr w:rsidR="004A4E07" w:rsidRPr="007D3A30" w:rsidTr="00C36D04">
        <w:trPr>
          <w:trHeight w:val="324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 xml:space="preserve">в </w:t>
            </w:r>
            <w:proofErr w:type="spellStart"/>
            <w:r w:rsidRPr="007D3A30">
              <w:rPr>
                <w:sz w:val="20"/>
                <w:szCs w:val="20"/>
              </w:rPr>
              <w:t>кредитной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организации</w:t>
            </w:r>
            <w:proofErr w:type="spellEnd"/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 xml:space="preserve">(020120000), </w:t>
            </w:r>
            <w:proofErr w:type="spellStart"/>
            <w:r w:rsidRPr="007D3A3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0203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480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39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из них:</w:t>
            </w:r>
          </w:p>
          <w:p w:rsidR="004A4E07" w:rsidRPr="007D3A30" w:rsidRDefault="004A4E07" w:rsidP="004A4E07">
            <w:pPr>
              <w:ind w:right="43"/>
              <w:jc w:val="center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на депозитах</w:t>
            </w:r>
          </w:p>
          <w:p w:rsidR="004A4E07" w:rsidRPr="007D3A30" w:rsidRDefault="004A4E07" w:rsidP="004A4E07">
            <w:pPr>
              <w:ind w:left="396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(020122000), всего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0204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48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286"/>
              <w:jc w:val="center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долгосрочные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0205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24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396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 xml:space="preserve">в </w:t>
            </w:r>
            <w:proofErr w:type="spellStart"/>
            <w:r w:rsidRPr="007D3A30">
              <w:rPr>
                <w:sz w:val="20"/>
                <w:szCs w:val="20"/>
              </w:rPr>
              <w:t>иностранной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валюте</w:t>
            </w:r>
            <w:proofErr w:type="spellEnd"/>
            <w:r w:rsidRPr="007D3A30">
              <w:rPr>
                <w:sz w:val="20"/>
                <w:szCs w:val="20"/>
              </w:rPr>
              <w:t xml:space="preserve"> (020127000)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0206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24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 xml:space="preserve">в </w:t>
            </w:r>
            <w:proofErr w:type="spellStart"/>
            <w:r w:rsidRPr="007D3A30">
              <w:rPr>
                <w:sz w:val="20"/>
                <w:szCs w:val="20"/>
              </w:rPr>
              <w:t>кассе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учреждения</w:t>
            </w:r>
            <w:proofErr w:type="spellEnd"/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(020130000)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0207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24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Финансовые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вложения</w:t>
            </w:r>
            <w:proofErr w:type="spellEnd"/>
          </w:p>
          <w:p w:rsidR="004A4E07" w:rsidRPr="007D3A30" w:rsidRDefault="004A4E07" w:rsidP="004A4E07">
            <w:pPr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 xml:space="preserve">(020400000), </w:t>
            </w:r>
            <w:proofErr w:type="spellStart"/>
            <w:r w:rsidRPr="007D3A3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0240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48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долгосрочные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0241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636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Дебиторская задолженность по доходам (020500000, 020900000), всего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0250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17,291,335.76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17,291,335.76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22,428,037.23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22,428,037.23</w:t>
            </w:r>
          </w:p>
        </w:tc>
      </w:tr>
      <w:tr w:rsidR="004A4E07" w:rsidRPr="007D3A30" w:rsidTr="00C36D04">
        <w:trPr>
          <w:trHeight w:val="348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долгосрочная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0251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11,670,201.94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11,670,201.94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10,429,476.20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10,429,476.20</w:t>
            </w:r>
          </w:p>
        </w:tc>
      </w:tr>
      <w:tr w:rsidR="004A4E07" w:rsidRPr="007D3A30" w:rsidTr="00C36D04">
        <w:trPr>
          <w:trHeight w:val="792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0260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48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долгосрочная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0261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480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2" w:lineRule="auto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Расчеты по кредитам, займам (ссудам)</w:t>
            </w:r>
          </w:p>
          <w:p w:rsidR="004A4E07" w:rsidRPr="007D3A30" w:rsidRDefault="004A4E07" w:rsidP="004A4E07">
            <w:pPr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 xml:space="preserve">(020700000), </w:t>
            </w:r>
            <w:proofErr w:type="spellStart"/>
            <w:r w:rsidRPr="007D3A3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0270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48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долгосрочные</w:t>
            </w:r>
            <w:proofErr w:type="spellEnd"/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0271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480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Прочие расчеты с дебиторами (021000000), всего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0280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636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lastRenderedPageBreak/>
              <w:t>из них:</w:t>
            </w:r>
          </w:p>
          <w:p w:rsidR="004A4E07" w:rsidRPr="007D3A30" w:rsidRDefault="004A4E07" w:rsidP="004A4E07">
            <w:pPr>
              <w:spacing w:line="232" w:lineRule="auto"/>
              <w:ind w:left="48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расчеты по налоговым вычетам по НДС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(021010000)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0282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330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Вложения</w:t>
            </w:r>
            <w:proofErr w:type="spellEnd"/>
            <w:r w:rsidRPr="007D3A30">
              <w:rPr>
                <w:sz w:val="20"/>
                <w:szCs w:val="20"/>
              </w:rPr>
              <w:t xml:space="preserve"> в </w:t>
            </w:r>
            <w:proofErr w:type="spellStart"/>
            <w:r w:rsidRPr="007D3A30">
              <w:rPr>
                <w:sz w:val="20"/>
                <w:szCs w:val="20"/>
              </w:rPr>
              <w:t>финансовые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активы</w:t>
            </w:r>
            <w:proofErr w:type="spellEnd"/>
            <w:r w:rsidRPr="007D3A30">
              <w:rPr>
                <w:sz w:val="20"/>
                <w:szCs w:val="20"/>
              </w:rPr>
              <w:t xml:space="preserve"> (021500000)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0290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9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C36D04">
        <w:trPr>
          <w:trHeight w:val="1104"/>
        </w:trPr>
        <w:tc>
          <w:tcPr>
            <w:tcW w:w="151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  <w:lang w:val="ru-RU"/>
              </w:rPr>
              <w:t>Итого по разделу</w:t>
            </w:r>
          </w:p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</w:rPr>
              <w:t>II</w:t>
            </w:r>
          </w:p>
          <w:p w:rsidR="004A4E07" w:rsidRPr="007D3A30" w:rsidRDefault="004A4E07" w:rsidP="004A4E07">
            <w:pPr>
              <w:spacing w:line="322" w:lineRule="auto"/>
              <w:ind w:right="-13"/>
              <w:jc w:val="both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D3A30">
              <w:rPr>
                <w:b/>
                <w:sz w:val="20"/>
                <w:szCs w:val="20"/>
                <w:lang w:val="ru-RU"/>
              </w:rPr>
              <w:t>(стр. 200 + стр. 240 + стр. 250 + стр. 260 + стр. 270 +</w:t>
            </w:r>
            <w:proofErr w:type="gramEnd"/>
          </w:p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3A30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7D3A30">
              <w:rPr>
                <w:b/>
                <w:sz w:val="20"/>
                <w:szCs w:val="20"/>
              </w:rPr>
              <w:t xml:space="preserve">. 280 + </w:t>
            </w:r>
            <w:proofErr w:type="spellStart"/>
            <w:r w:rsidRPr="007D3A30">
              <w:rPr>
                <w:b/>
                <w:sz w:val="20"/>
                <w:szCs w:val="20"/>
              </w:rPr>
              <w:t>стр</w:t>
            </w:r>
            <w:proofErr w:type="spellEnd"/>
            <w:r w:rsidRPr="007D3A30">
              <w:rPr>
                <w:b/>
                <w:sz w:val="20"/>
                <w:szCs w:val="20"/>
              </w:rPr>
              <w:t>. 290)</w:t>
            </w:r>
          </w:p>
        </w:tc>
        <w:tc>
          <w:tcPr>
            <w:tcW w:w="16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0340</w:t>
            </w:r>
          </w:p>
        </w:tc>
        <w:tc>
          <w:tcPr>
            <w:tcW w:w="116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17,291,335.76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66,653.14</w:t>
            </w:r>
          </w:p>
        </w:tc>
        <w:tc>
          <w:tcPr>
            <w:tcW w:w="116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17,357,988.90</w:t>
            </w:r>
          </w:p>
        </w:tc>
        <w:tc>
          <w:tcPr>
            <w:tcW w:w="116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22,428,037.23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66,653.14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22,494,690.37</w:t>
            </w:r>
          </w:p>
        </w:tc>
      </w:tr>
      <w:tr w:rsidR="004A4E07" w:rsidRPr="007D3A30" w:rsidTr="00C36D04">
        <w:trPr>
          <w:trHeight w:val="456"/>
        </w:trPr>
        <w:tc>
          <w:tcPr>
            <w:tcW w:w="151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БАЛАНС (</w:t>
            </w:r>
            <w:proofErr w:type="spellStart"/>
            <w:r w:rsidRPr="007D3A30">
              <w:rPr>
                <w:b/>
                <w:sz w:val="20"/>
                <w:szCs w:val="20"/>
              </w:rPr>
              <w:t>стр</w:t>
            </w:r>
            <w:proofErr w:type="spellEnd"/>
            <w:r w:rsidRPr="007D3A30">
              <w:rPr>
                <w:b/>
                <w:sz w:val="20"/>
                <w:szCs w:val="20"/>
              </w:rPr>
              <w:t>. 190 +</w:t>
            </w:r>
          </w:p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3A30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7D3A30">
              <w:rPr>
                <w:b/>
                <w:sz w:val="20"/>
                <w:szCs w:val="20"/>
              </w:rPr>
              <w:t>. 340)</w:t>
            </w:r>
          </w:p>
        </w:tc>
        <w:tc>
          <w:tcPr>
            <w:tcW w:w="16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3"/>
              <w:jc w:val="center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0350</w:t>
            </w:r>
          </w:p>
        </w:tc>
        <w:tc>
          <w:tcPr>
            <w:tcW w:w="116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77,434,137.95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66,653.14</w:t>
            </w:r>
          </w:p>
        </w:tc>
        <w:tc>
          <w:tcPr>
            <w:tcW w:w="116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77,500,791.09</w:t>
            </w:r>
          </w:p>
        </w:tc>
        <w:tc>
          <w:tcPr>
            <w:tcW w:w="116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82,769,847.92</w:t>
            </w:r>
          </w:p>
        </w:tc>
        <w:tc>
          <w:tcPr>
            <w:tcW w:w="1237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66,653.14</w:t>
            </w:r>
          </w:p>
        </w:tc>
        <w:tc>
          <w:tcPr>
            <w:tcW w:w="118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1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82,836,501.06</w:t>
            </w:r>
          </w:p>
        </w:tc>
      </w:tr>
    </w:tbl>
    <w:p w:rsidR="004A4E07" w:rsidRPr="007D3A30" w:rsidRDefault="004A4E07" w:rsidP="004A4E07">
      <w:pPr>
        <w:ind w:left="9405" w:right="-15" w:hanging="10"/>
        <w:rPr>
          <w:sz w:val="20"/>
          <w:szCs w:val="20"/>
        </w:rPr>
      </w:pPr>
      <w:r w:rsidRPr="007D3A30">
        <w:rPr>
          <w:sz w:val="20"/>
          <w:szCs w:val="20"/>
        </w:rPr>
        <w:t>Форма 0503130 с. 4 * Данные по этим строкам в валюту баланса не входят.</w:t>
      </w:r>
    </w:p>
    <w:tbl>
      <w:tblPr>
        <w:tblStyle w:val="TableGrid"/>
        <w:tblpPr w:vertAnchor="page" w:horzAnchor="page" w:tblpX="906" w:tblpY="6"/>
        <w:tblOverlap w:val="never"/>
        <w:tblW w:w="10617" w:type="dxa"/>
        <w:tblInd w:w="0" w:type="dxa"/>
        <w:tblCellMar>
          <w:top w:w="67" w:type="dxa"/>
          <w:left w:w="6" w:type="dxa"/>
          <w:bottom w:w="35" w:type="dxa"/>
        </w:tblCellMar>
        <w:tblLook w:val="04A0"/>
      </w:tblPr>
      <w:tblGrid>
        <w:gridCol w:w="1972"/>
        <w:gridCol w:w="2022"/>
        <w:gridCol w:w="1162"/>
        <w:gridCol w:w="975"/>
        <w:gridCol w:w="1166"/>
        <w:gridCol w:w="1166"/>
        <w:gridCol w:w="975"/>
        <w:gridCol w:w="1179"/>
      </w:tblGrid>
      <w:tr w:rsidR="004A4E07" w:rsidRPr="007D3A30" w:rsidTr="004A4E07">
        <w:trPr>
          <w:trHeight w:val="324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Расчеты по платежам в бюджеты (030300000)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0420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4A4E07">
        <w:trPr>
          <w:trHeight w:val="252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lastRenderedPageBreak/>
              <w:t>Иные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расчеты</w:t>
            </w:r>
            <w:proofErr w:type="spellEnd"/>
            <w:r w:rsidRPr="007D3A30">
              <w:rPr>
                <w:sz w:val="20"/>
                <w:szCs w:val="20"/>
              </w:rPr>
              <w:t xml:space="preserve">, </w:t>
            </w:r>
            <w:proofErr w:type="spellStart"/>
            <w:r w:rsidRPr="007D3A30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0430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right="1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</w:tr>
      <w:tr w:rsidR="004A4E07" w:rsidRPr="007D3A30" w:rsidTr="004A4E07">
        <w:trPr>
          <w:trHeight w:val="948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 w:right="183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в том числе: расчеты по средствам, полученным во временное распоряжение (030401000)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0431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66,653.14</w:t>
            </w:r>
          </w:p>
        </w:tc>
      </w:tr>
      <w:tr w:rsidR="004A4E07" w:rsidRPr="007D3A30" w:rsidTr="004A4E07">
        <w:trPr>
          <w:trHeight w:val="324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внутриведомственные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расчеты</w:t>
            </w:r>
            <w:proofErr w:type="spellEnd"/>
            <w:r w:rsidRPr="007D3A30">
              <w:rPr>
                <w:sz w:val="20"/>
                <w:szCs w:val="20"/>
              </w:rPr>
              <w:t xml:space="preserve"> (030404000)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0432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4A4E07">
        <w:trPr>
          <w:trHeight w:val="324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расчеты</w:t>
            </w:r>
            <w:proofErr w:type="spellEnd"/>
            <w:r w:rsidRPr="007D3A30">
              <w:rPr>
                <w:sz w:val="20"/>
                <w:szCs w:val="20"/>
              </w:rPr>
              <w:t xml:space="preserve"> с </w:t>
            </w:r>
            <w:proofErr w:type="spellStart"/>
            <w:r w:rsidRPr="007D3A30">
              <w:rPr>
                <w:sz w:val="20"/>
                <w:szCs w:val="20"/>
              </w:rPr>
              <w:t>прочими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кредиторами</w:t>
            </w:r>
            <w:proofErr w:type="spellEnd"/>
            <w:r w:rsidRPr="007D3A30">
              <w:rPr>
                <w:sz w:val="20"/>
                <w:szCs w:val="20"/>
              </w:rPr>
              <w:t xml:space="preserve"> (030406000)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0433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4A4E07">
        <w:trPr>
          <w:trHeight w:val="480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2" w:lineRule="auto"/>
              <w:ind w:left="48"/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расчеты по налоговым вычетам по НДС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(021010000)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0434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4A4E07">
        <w:trPr>
          <w:trHeight w:val="636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Кредиторская задолженность по доходам (020500000, 020900000), всего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0470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160,053.05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160,053.05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98,893.50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98,893.50</w:t>
            </w:r>
          </w:p>
        </w:tc>
      </w:tr>
      <w:tr w:rsidR="004A4E07" w:rsidRPr="007D3A30" w:rsidTr="004A4E07">
        <w:trPr>
          <w:trHeight w:val="348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из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них</w:t>
            </w:r>
            <w:proofErr w:type="spellEnd"/>
            <w:r w:rsidRPr="007D3A30">
              <w:rPr>
                <w:sz w:val="20"/>
                <w:szCs w:val="20"/>
              </w:rPr>
              <w:t>:</w:t>
            </w:r>
          </w:p>
          <w:p w:rsidR="004A4E07" w:rsidRPr="007D3A30" w:rsidRDefault="004A4E07" w:rsidP="004A4E07">
            <w:pPr>
              <w:ind w:left="48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долгосрочная</w:t>
            </w:r>
            <w:proofErr w:type="spellEnd"/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0471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</w:tr>
      <w:tr w:rsidR="004A4E07" w:rsidRPr="007D3A30" w:rsidTr="004A4E07">
        <w:trPr>
          <w:trHeight w:val="324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ind w:right="17"/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Доходы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будущих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периодов</w:t>
            </w:r>
            <w:proofErr w:type="spellEnd"/>
            <w:r w:rsidRPr="007D3A30">
              <w:rPr>
                <w:sz w:val="20"/>
                <w:szCs w:val="20"/>
              </w:rPr>
              <w:t xml:space="preserve"> (040140000)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0510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17,052,856.64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17,052,856.64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22,202,752.01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22,202,752.01</w:t>
            </w:r>
          </w:p>
        </w:tc>
      </w:tr>
      <w:tr w:rsidR="004A4E07" w:rsidRPr="007D3A30" w:rsidTr="004A4E07">
        <w:trPr>
          <w:trHeight w:val="330"/>
        </w:trPr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r w:rsidRPr="007D3A30">
              <w:rPr>
                <w:sz w:val="20"/>
                <w:szCs w:val="20"/>
              </w:rPr>
              <w:t>Резервы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предстоящих</w:t>
            </w:r>
            <w:proofErr w:type="spellEnd"/>
            <w:r w:rsidRPr="007D3A30">
              <w:rPr>
                <w:sz w:val="20"/>
                <w:szCs w:val="20"/>
              </w:rPr>
              <w:t xml:space="preserve"> </w:t>
            </w:r>
            <w:proofErr w:type="spellStart"/>
            <w:r w:rsidRPr="007D3A30">
              <w:rPr>
                <w:sz w:val="20"/>
                <w:szCs w:val="20"/>
              </w:rPr>
              <w:t>расходов</w:t>
            </w:r>
            <w:proofErr w:type="spellEnd"/>
            <w:r w:rsidRPr="007D3A30">
              <w:rPr>
                <w:sz w:val="20"/>
                <w:szCs w:val="20"/>
              </w:rPr>
              <w:t xml:space="preserve"> (040160000)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0520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157,152.00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157,152.00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7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157,152.00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3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157,152.00</w:t>
            </w:r>
          </w:p>
        </w:tc>
      </w:tr>
      <w:tr w:rsidR="004A4E07" w:rsidRPr="007D3A30" w:rsidTr="004A4E07">
        <w:trPr>
          <w:trHeight w:val="1104"/>
        </w:trPr>
        <w:tc>
          <w:tcPr>
            <w:tcW w:w="16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  <w:lang w:val="ru-RU"/>
              </w:rPr>
              <w:t>Итого по разделу</w:t>
            </w:r>
          </w:p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</w:rPr>
              <w:t>III</w:t>
            </w:r>
          </w:p>
          <w:p w:rsidR="004A4E07" w:rsidRPr="007D3A30" w:rsidRDefault="004A4E07" w:rsidP="004A4E07">
            <w:pPr>
              <w:spacing w:line="322" w:lineRule="auto"/>
              <w:ind w:right="-15"/>
              <w:jc w:val="both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D3A30">
              <w:rPr>
                <w:b/>
                <w:sz w:val="20"/>
                <w:szCs w:val="20"/>
                <w:lang w:val="ru-RU"/>
              </w:rPr>
              <w:t>(стр. 400 + стр. 410 + стр. 420 + стр. 430 + стр. 470 +</w:t>
            </w:r>
            <w:proofErr w:type="gramEnd"/>
          </w:p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3A30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7D3A30">
              <w:rPr>
                <w:b/>
                <w:sz w:val="20"/>
                <w:szCs w:val="20"/>
              </w:rPr>
              <w:t xml:space="preserve">. 510 + </w:t>
            </w:r>
            <w:proofErr w:type="spellStart"/>
            <w:r w:rsidRPr="007D3A30">
              <w:rPr>
                <w:b/>
                <w:sz w:val="20"/>
                <w:szCs w:val="20"/>
              </w:rPr>
              <w:t>стр</w:t>
            </w:r>
            <w:proofErr w:type="spellEnd"/>
            <w:r w:rsidRPr="007D3A30">
              <w:rPr>
                <w:b/>
                <w:sz w:val="20"/>
                <w:szCs w:val="20"/>
              </w:rPr>
              <w:t>. 520)</w:t>
            </w:r>
          </w:p>
        </w:tc>
        <w:tc>
          <w:tcPr>
            <w:tcW w:w="28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0550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17,370,061.69</w:t>
            </w:r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66,653.14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17,436,714.83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22,458,797.51</w:t>
            </w:r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66,653.14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22,525,450.65</w:t>
            </w:r>
          </w:p>
        </w:tc>
      </w:tr>
      <w:tr w:rsidR="004A4E07" w:rsidRPr="007D3A30" w:rsidTr="004A4E07">
        <w:trPr>
          <w:trHeight w:val="768"/>
        </w:trPr>
        <w:tc>
          <w:tcPr>
            <w:tcW w:w="16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spacing w:line="236" w:lineRule="auto"/>
              <w:jc w:val="center"/>
              <w:rPr>
                <w:sz w:val="20"/>
                <w:szCs w:val="20"/>
                <w:lang w:val="ru-RU"/>
              </w:rPr>
            </w:pPr>
            <w:r w:rsidRPr="007D3A30">
              <w:rPr>
                <w:b/>
                <w:sz w:val="20"/>
                <w:szCs w:val="20"/>
              </w:rPr>
              <w:t>IV</w:t>
            </w:r>
            <w:r w:rsidRPr="007D3A30">
              <w:rPr>
                <w:b/>
                <w:sz w:val="20"/>
                <w:szCs w:val="20"/>
                <w:lang w:val="ru-RU"/>
              </w:rPr>
              <w:t>. Финансовый результат</w:t>
            </w:r>
          </w:p>
          <w:p w:rsidR="004A4E07" w:rsidRPr="007D3A30" w:rsidRDefault="004A4E07" w:rsidP="004A4E07">
            <w:pPr>
              <w:rPr>
                <w:sz w:val="20"/>
                <w:szCs w:val="20"/>
                <w:lang w:val="ru-RU"/>
              </w:rPr>
            </w:pPr>
            <w:r w:rsidRPr="007D3A30">
              <w:rPr>
                <w:sz w:val="20"/>
                <w:szCs w:val="20"/>
                <w:lang w:val="ru-RU"/>
              </w:rPr>
              <w:t>Финансовый результат экономического субъекта</w:t>
            </w:r>
          </w:p>
        </w:tc>
        <w:tc>
          <w:tcPr>
            <w:tcW w:w="28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0570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60,064,076.26</w:t>
            </w:r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60,064,076.26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60,311,050.41</w:t>
            </w:r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2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0.00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7D3A30">
              <w:rPr>
                <w:sz w:val="20"/>
                <w:szCs w:val="20"/>
              </w:rPr>
              <w:t>60,311,050.41</w:t>
            </w:r>
          </w:p>
        </w:tc>
      </w:tr>
      <w:tr w:rsidR="004A4E07" w:rsidRPr="007D3A30" w:rsidTr="004A4E07">
        <w:trPr>
          <w:trHeight w:val="456"/>
        </w:trPr>
        <w:tc>
          <w:tcPr>
            <w:tcW w:w="16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4A4E07" w:rsidRPr="007D3A30" w:rsidRDefault="004A4E07" w:rsidP="004A4E07">
            <w:pPr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БАЛАНС (</w:t>
            </w:r>
            <w:proofErr w:type="spellStart"/>
            <w:r w:rsidRPr="007D3A30">
              <w:rPr>
                <w:b/>
                <w:sz w:val="20"/>
                <w:szCs w:val="20"/>
              </w:rPr>
              <w:t>стр</w:t>
            </w:r>
            <w:proofErr w:type="spellEnd"/>
            <w:r w:rsidRPr="007D3A30">
              <w:rPr>
                <w:b/>
                <w:sz w:val="20"/>
                <w:szCs w:val="20"/>
              </w:rPr>
              <w:t>. 550 +</w:t>
            </w:r>
          </w:p>
          <w:p w:rsidR="004A4E07" w:rsidRPr="007D3A30" w:rsidRDefault="004A4E07" w:rsidP="004A4E0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D3A30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7D3A30">
              <w:rPr>
                <w:b/>
                <w:sz w:val="20"/>
                <w:szCs w:val="20"/>
              </w:rPr>
              <w:t>. 570)</w:t>
            </w:r>
          </w:p>
        </w:tc>
        <w:tc>
          <w:tcPr>
            <w:tcW w:w="28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left="5"/>
              <w:jc w:val="center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jc w:val="both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77,434,137.95</w:t>
            </w:r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66,653.14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77,500,791.09</w:t>
            </w:r>
          </w:p>
        </w:tc>
        <w:tc>
          <w:tcPr>
            <w:tcW w:w="104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4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82,769,847.92</w:t>
            </w:r>
          </w:p>
        </w:tc>
        <w:tc>
          <w:tcPr>
            <w:tcW w:w="1056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4A4E07" w:rsidRPr="007D3A30" w:rsidRDefault="004A4E07" w:rsidP="004A4E07">
            <w:pPr>
              <w:ind w:right="8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66,653.14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4A4E07" w:rsidRPr="007D3A30" w:rsidRDefault="004A4E07" w:rsidP="004A4E07">
            <w:pPr>
              <w:ind w:right="10"/>
              <w:jc w:val="right"/>
              <w:rPr>
                <w:sz w:val="20"/>
                <w:szCs w:val="20"/>
              </w:rPr>
            </w:pPr>
            <w:r w:rsidRPr="007D3A30">
              <w:rPr>
                <w:b/>
                <w:sz w:val="20"/>
                <w:szCs w:val="20"/>
              </w:rPr>
              <w:t>82,836,501.06</w:t>
            </w:r>
          </w:p>
        </w:tc>
      </w:tr>
    </w:tbl>
    <w:p w:rsidR="004A4E07" w:rsidRPr="007D3A30" w:rsidRDefault="004A4E07" w:rsidP="004A4E07">
      <w:pPr>
        <w:spacing w:after="3"/>
        <w:ind w:left="-5" w:hanging="10"/>
        <w:rPr>
          <w:sz w:val="20"/>
          <w:szCs w:val="20"/>
        </w:rPr>
      </w:pPr>
      <w:r w:rsidRPr="007D3A30">
        <w:rPr>
          <w:sz w:val="20"/>
          <w:szCs w:val="20"/>
        </w:rPr>
        <w:t>** Данные по этим строкам приводятся с учетом амортизации и (или) обесценения нефинансовых активов, раскрываемого в</w:t>
      </w:r>
      <w:r w:rsidR="00C30E79">
        <w:rPr>
          <w:sz w:val="20"/>
          <w:szCs w:val="20"/>
        </w:rPr>
        <w:t xml:space="preserve"> </w:t>
      </w:r>
      <w:r w:rsidRPr="007D3A30">
        <w:rPr>
          <w:sz w:val="20"/>
          <w:szCs w:val="20"/>
        </w:rPr>
        <w:t>Пояснительной записке</w:t>
      </w:r>
    </w:p>
    <w:p w:rsidR="004A4E07" w:rsidRDefault="004A4E07" w:rsidP="004A4E07">
      <w:pPr>
        <w:rPr>
          <w:sz w:val="20"/>
          <w:szCs w:val="20"/>
        </w:rPr>
      </w:pPr>
    </w:p>
    <w:p w:rsidR="00C30E79" w:rsidRDefault="00C30E79" w:rsidP="004A4E07">
      <w:pPr>
        <w:rPr>
          <w:sz w:val="20"/>
          <w:szCs w:val="20"/>
        </w:rPr>
      </w:pPr>
    </w:p>
    <w:p w:rsidR="00C30E79" w:rsidRPr="003024F4" w:rsidRDefault="00C30E79" w:rsidP="00C30E79">
      <w:pPr>
        <w:spacing w:line="259" w:lineRule="auto"/>
        <w:ind w:left="1999"/>
        <w:rPr>
          <w:sz w:val="20"/>
          <w:szCs w:val="20"/>
        </w:rPr>
      </w:pPr>
      <w:r w:rsidRPr="003024F4">
        <w:rPr>
          <w:b/>
          <w:sz w:val="20"/>
          <w:szCs w:val="20"/>
        </w:rPr>
        <w:t>ОТЧЕТ О ФИНАНСОВЫХ РЕЗУЛЬТАТАХ ДЕЯТЕЛЬНОСТИ</w:t>
      </w:r>
    </w:p>
    <w:p w:rsidR="00C30E79" w:rsidRPr="003024F4" w:rsidRDefault="00C30E79" w:rsidP="00C30E79">
      <w:pPr>
        <w:spacing w:after="91" w:line="259" w:lineRule="auto"/>
        <w:jc w:val="right"/>
        <w:rPr>
          <w:sz w:val="20"/>
          <w:szCs w:val="20"/>
        </w:rPr>
      </w:pPr>
      <w:r w:rsidRPr="003024F4">
        <w:rPr>
          <w:sz w:val="20"/>
          <w:szCs w:val="20"/>
        </w:rPr>
        <w:t>Форма по ОКУД</w:t>
      </w:r>
    </w:p>
    <w:p w:rsidR="00C30E79" w:rsidRPr="003024F4" w:rsidRDefault="00C30E79" w:rsidP="00C30E79">
      <w:pPr>
        <w:tabs>
          <w:tab w:val="center" w:pos="3949"/>
          <w:tab w:val="center" w:pos="8970"/>
        </w:tabs>
        <w:ind w:right="-15"/>
        <w:rPr>
          <w:sz w:val="20"/>
          <w:szCs w:val="20"/>
        </w:rPr>
      </w:pPr>
      <w:r w:rsidRPr="003024F4">
        <w:rPr>
          <w:sz w:val="20"/>
          <w:szCs w:val="20"/>
        </w:rPr>
        <w:tab/>
        <w:t>на 1 января 2023 г.</w:t>
      </w:r>
      <w:r w:rsidRPr="003024F4">
        <w:rPr>
          <w:sz w:val="20"/>
          <w:szCs w:val="20"/>
        </w:rPr>
        <w:tab/>
        <w:t>Дата</w:t>
      </w:r>
    </w:p>
    <w:p w:rsidR="00C30E79" w:rsidRPr="003024F4" w:rsidRDefault="00C30E79" w:rsidP="00C30E79">
      <w:pPr>
        <w:spacing w:after="91"/>
        <w:ind w:left="-5" w:right="-15"/>
        <w:rPr>
          <w:sz w:val="20"/>
          <w:szCs w:val="20"/>
        </w:rPr>
      </w:pPr>
      <w:r w:rsidRPr="003024F4">
        <w:rPr>
          <w:sz w:val="20"/>
          <w:szCs w:val="20"/>
        </w:rPr>
        <w:t>Главный распорядитель, распорядитель, получатель бюджетных средств,</w:t>
      </w:r>
    </w:p>
    <w:p w:rsidR="00C30E79" w:rsidRPr="003024F4" w:rsidRDefault="00C30E79" w:rsidP="00C30E79">
      <w:pPr>
        <w:tabs>
          <w:tab w:val="center" w:pos="8849"/>
        </w:tabs>
        <w:spacing w:after="100"/>
        <w:ind w:left="-15" w:right="-15"/>
        <w:rPr>
          <w:sz w:val="20"/>
          <w:szCs w:val="20"/>
        </w:rPr>
      </w:pPr>
      <w:r w:rsidRPr="003024F4">
        <w:rPr>
          <w:sz w:val="20"/>
          <w:szCs w:val="20"/>
        </w:rPr>
        <w:t>главный администратор, администратор доходов бюджета,</w:t>
      </w:r>
      <w:r w:rsidRPr="003024F4">
        <w:rPr>
          <w:sz w:val="20"/>
          <w:szCs w:val="20"/>
        </w:rPr>
        <w:tab/>
        <w:t>по ОКПО</w:t>
      </w:r>
    </w:p>
    <w:p w:rsidR="00C30E79" w:rsidRPr="003024F4" w:rsidRDefault="00C30E79" w:rsidP="00C30E79">
      <w:pPr>
        <w:tabs>
          <w:tab w:val="center" w:pos="8977"/>
        </w:tabs>
        <w:spacing w:after="52"/>
        <w:ind w:left="-15" w:right="-15"/>
        <w:rPr>
          <w:sz w:val="20"/>
          <w:szCs w:val="20"/>
        </w:rPr>
      </w:pPr>
      <w:r w:rsidRPr="003024F4">
        <w:rPr>
          <w:sz w:val="20"/>
          <w:szCs w:val="20"/>
        </w:rPr>
        <w:t>главный администратор, администратор источников</w:t>
      </w:r>
      <w:r w:rsidRPr="003024F4">
        <w:rPr>
          <w:sz w:val="20"/>
          <w:szCs w:val="20"/>
        </w:rPr>
        <w:tab/>
        <w:t>ИНН</w:t>
      </w:r>
    </w:p>
    <w:p w:rsidR="00C30E79" w:rsidRPr="003024F4" w:rsidRDefault="00C30E79" w:rsidP="00C30E79">
      <w:pPr>
        <w:tabs>
          <w:tab w:val="center" w:pos="5651"/>
        </w:tabs>
        <w:ind w:left="-15" w:right="-15"/>
        <w:rPr>
          <w:sz w:val="20"/>
          <w:szCs w:val="20"/>
        </w:rPr>
      </w:pPr>
      <w:r w:rsidRPr="003024F4">
        <w:rPr>
          <w:sz w:val="20"/>
          <w:szCs w:val="20"/>
        </w:rPr>
        <w:t>финансирования дефицита бюджета</w:t>
      </w:r>
      <w:r w:rsidRPr="003024F4">
        <w:rPr>
          <w:sz w:val="20"/>
          <w:szCs w:val="20"/>
        </w:rPr>
        <w:tab/>
        <w:t>АДМИНИСТРАЦИЯ АЛЕКСЕЕВСКОГО СЕЛЬСКОГО</w:t>
      </w:r>
    </w:p>
    <w:p w:rsidR="00C30E79" w:rsidRPr="003024F4" w:rsidRDefault="00C30E79" w:rsidP="00C30E79">
      <w:pPr>
        <w:spacing w:after="43" w:line="259" w:lineRule="auto"/>
        <w:ind w:left="1041" w:right="-15"/>
        <w:jc w:val="center"/>
        <w:rPr>
          <w:sz w:val="20"/>
          <w:szCs w:val="20"/>
        </w:rPr>
      </w:pPr>
      <w:r w:rsidRPr="003024F4">
        <w:rPr>
          <w:sz w:val="20"/>
          <w:szCs w:val="20"/>
        </w:rPr>
        <w:t>ПОСЕЛЕНИЯ МОСКАЛЕНСКОГО МУНИЦИПАЛЬНОГО</w:t>
      </w:r>
    </w:p>
    <w:p w:rsidR="00C30E79" w:rsidRPr="003024F4" w:rsidRDefault="00AE564B" w:rsidP="00C30E79">
      <w:pPr>
        <w:tabs>
          <w:tab w:val="center" w:pos="4956"/>
          <w:tab w:val="center" w:pos="8751"/>
        </w:tabs>
        <w:spacing w:after="27"/>
        <w:ind w:right="-15"/>
        <w:rPr>
          <w:sz w:val="20"/>
          <w:szCs w:val="20"/>
        </w:rPr>
      </w:pPr>
      <w:r w:rsidRPr="00AE564B">
        <w:rPr>
          <w:noProof/>
          <w:sz w:val="20"/>
          <w:szCs w:val="20"/>
          <w:lang w:val="en-US" w:eastAsia="en-US"/>
        </w:rPr>
        <w:pict>
          <v:group id="Group 36069" o:spid="_x0000_s1076" style="position:absolute;margin-left:201.65pt;margin-top:-12.35pt;width:185.45pt;height:25.2pt;z-index:-251651072" coordsize="23551,3201">
            <v:shape id="Shape 2009" o:spid="_x0000_s1077" style="position:absolute;width:20579;height:0" coordsize="2057919,0" path="m,l2057919,e" filled="f" fillcolor="black" strokeweight=".21172mm">
              <v:fill opacity="0"/>
              <v:stroke joinstyle="bevel" endcap="square"/>
            </v:shape>
            <v:shape id="Shape 2011" o:spid="_x0000_s1078" style="position:absolute;top:990;width:21646;height:0" coordsize="2164626,0" path="m,l2164626,e" filled="f" fillcolor="black" strokeweight=".21172mm">
              <v:fill opacity="0"/>
              <v:stroke joinstyle="bevel" endcap="square"/>
            </v:shape>
            <v:shape id="Shape 2013" o:spid="_x0000_s1079" style="position:absolute;top:1981;width:11737;height:0" coordsize="1173776,0" path="m,l1173776,e" filled="f" fillcolor="black" strokeweight=".21172mm">
              <v:fill opacity="0"/>
              <v:stroke joinstyle="bevel" endcap="square"/>
            </v:shape>
            <v:shape id="Shape 2018" o:spid="_x0000_s1080" style="position:absolute;top:3201;width:23551;height:0" coordsize="2355174,0" path="m,l2355174,e" filled="f" fillcolor="black" strokeweight=".21172mm">
              <v:fill opacity="0"/>
              <v:stroke joinstyle="bevel" endcap="square"/>
            </v:shape>
          </v:group>
        </w:pict>
      </w:r>
      <w:r w:rsidR="00C30E79" w:rsidRPr="003024F4">
        <w:rPr>
          <w:sz w:val="20"/>
          <w:szCs w:val="20"/>
        </w:rPr>
        <w:tab/>
        <w:t>РАЙОНА ОМСКОЙ ОБЛАСТИ</w:t>
      </w:r>
      <w:r w:rsidR="00C30E79" w:rsidRPr="003024F4">
        <w:rPr>
          <w:sz w:val="20"/>
          <w:szCs w:val="20"/>
        </w:rPr>
        <w:tab/>
        <w:t>Глава по БК</w:t>
      </w:r>
    </w:p>
    <w:p w:rsidR="00C30E79" w:rsidRPr="003024F4" w:rsidRDefault="00C30E79" w:rsidP="00C30E79">
      <w:pPr>
        <w:spacing w:after="43" w:line="259" w:lineRule="auto"/>
        <w:ind w:left="1351"/>
        <w:jc w:val="center"/>
        <w:rPr>
          <w:sz w:val="20"/>
          <w:szCs w:val="20"/>
        </w:rPr>
      </w:pPr>
      <w:r w:rsidRPr="003024F4">
        <w:rPr>
          <w:sz w:val="20"/>
          <w:szCs w:val="20"/>
        </w:rPr>
        <w:t>Бюджет Алексеевского сельского поселения Москаленского</w:t>
      </w:r>
    </w:p>
    <w:p w:rsidR="00C30E79" w:rsidRPr="003024F4" w:rsidRDefault="00AE564B" w:rsidP="00C30E79">
      <w:pPr>
        <w:tabs>
          <w:tab w:val="center" w:pos="5294"/>
          <w:tab w:val="center" w:pos="8801"/>
        </w:tabs>
        <w:spacing w:after="100"/>
        <w:ind w:left="-15" w:right="-15"/>
        <w:rPr>
          <w:sz w:val="20"/>
          <w:szCs w:val="20"/>
        </w:rPr>
      </w:pPr>
      <w:r w:rsidRPr="00AE564B">
        <w:rPr>
          <w:noProof/>
          <w:sz w:val="20"/>
          <w:szCs w:val="20"/>
          <w:lang w:val="en-US" w:eastAsia="en-US"/>
        </w:rPr>
        <w:pict>
          <v:group id="Group 36070" o:spid="_x0000_s1081" style="position:absolute;left:0;text-align:left;margin-left:201.65pt;margin-top:3.25pt;width:126.05pt;height:.6pt;z-index:251666432" coordsize="16006,76">
            <v:shape id="Shape 2020" o:spid="_x0000_s1082" style="position:absolute;width:16006;height:0" coordsize="1600604,0" path="m,l1600604,e" filled="f" fillcolor="black" strokeweight=".21172mm">
              <v:fill opacity="0"/>
              <v:stroke joinstyle="bevel" endcap="square"/>
            </v:shape>
          </v:group>
        </w:pict>
      </w:r>
      <w:r w:rsidR="00C30E79" w:rsidRPr="003024F4">
        <w:rPr>
          <w:sz w:val="20"/>
          <w:szCs w:val="20"/>
        </w:rPr>
        <w:t>Наименование бюджета (публично-правового образования)</w:t>
      </w:r>
      <w:r w:rsidR="00C30E79" w:rsidRPr="003024F4">
        <w:rPr>
          <w:sz w:val="20"/>
          <w:szCs w:val="20"/>
        </w:rPr>
        <w:tab/>
        <w:t>муниципального района Омской области</w:t>
      </w:r>
      <w:r w:rsidR="00C30E79" w:rsidRPr="003024F4">
        <w:rPr>
          <w:sz w:val="20"/>
          <w:szCs w:val="20"/>
        </w:rPr>
        <w:tab/>
        <w:t>по ОКТМО</w:t>
      </w:r>
    </w:p>
    <w:p w:rsidR="00C30E79" w:rsidRPr="003024F4" w:rsidRDefault="00C30E79" w:rsidP="00C30E79">
      <w:pPr>
        <w:tabs>
          <w:tab w:val="center" w:pos="4276"/>
        </w:tabs>
        <w:spacing w:after="100"/>
        <w:ind w:left="-15" w:right="-15"/>
        <w:rPr>
          <w:sz w:val="20"/>
          <w:szCs w:val="20"/>
        </w:rPr>
      </w:pPr>
      <w:r w:rsidRPr="003024F4">
        <w:rPr>
          <w:sz w:val="20"/>
          <w:szCs w:val="20"/>
        </w:rPr>
        <w:t>Периодичность:</w:t>
      </w:r>
      <w:r w:rsidRPr="003024F4">
        <w:rPr>
          <w:sz w:val="20"/>
          <w:szCs w:val="20"/>
        </w:rPr>
        <w:tab/>
        <w:t>годовая</w:t>
      </w:r>
    </w:p>
    <w:tbl>
      <w:tblPr>
        <w:tblStyle w:val="TableGrid"/>
        <w:tblpPr w:vertAnchor="page" w:horzAnchor="page" w:tblpX="10204" w:tblpY="6"/>
        <w:tblOverlap w:val="never"/>
        <w:tblW w:w="1296" w:type="dxa"/>
        <w:tblInd w:w="0" w:type="dxa"/>
        <w:tblCellMar>
          <w:top w:w="91" w:type="dxa"/>
          <w:left w:w="115" w:type="dxa"/>
          <w:bottom w:w="35" w:type="dxa"/>
          <w:right w:w="115" w:type="dxa"/>
        </w:tblCellMar>
        <w:tblLook w:val="04A0"/>
      </w:tblPr>
      <w:tblGrid>
        <w:gridCol w:w="1296"/>
      </w:tblGrid>
      <w:tr w:rsidR="00C30E79" w:rsidRPr="003024F4" w:rsidTr="00C30E79">
        <w:trPr>
          <w:trHeight w:val="234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КОДЫ</w:t>
            </w:r>
          </w:p>
        </w:tc>
      </w:tr>
      <w:tr w:rsidR="00C30E79" w:rsidRPr="003024F4" w:rsidTr="00C30E79">
        <w:trPr>
          <w:trHeight w:val="210"/>
        </w:trPr>
        <w:tc>
          <w:tcPr>
            <w:tcW w:w="129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0503121</w:t>
            </w:r>
          </w:p>
        </w:tc>
      </w:tr>
      <w:tr w:rsidR="00C30E79" w:rsidRPr="003024F4" w:rsidTr="00C30E79">
        <w:trPr>
          <w:trHeight w:val="204"/>
        </w:trPr>
        <w:tc>
          <w:tcPr>
            <w:tcW w:w="12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4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01.01.2023</w:t>
            </w:r>
          </w:p>
        </w:tc>
      </w:tr>
      <w:tr w:rsidR="00C30E79" w:rsidRPr="003024F4" w:rsidTr="00C30E79">
        <w:trPr>
          <w:trHeight w:val="312"/>
        </w:trPr>
        <w:tc>
          <w:tcPr>
            <w:tcW w:w="12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0E79" w:rsidRPr="003024F4" w:rsidTr="00C30E79">
        <w:trPr>
          <w:trHeight w:val="204"/>
        </w:trPr>
        <w:tc>
          <w:tcPr>
            <w:tcW w:w="12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04203510</w:t>
            </w:r>
          </w:p>
        </w:tc>
      </w:tr>
      <w:tr w:rsidR="00C30E79" w:rsidRPr="003024F4" w:rsidTr="00C30E79">
        <w:trPr>
          <w:trHeight w:val="204"/>
        </w:trPr>
        <w:tc>
          <w:tcPr>
            <w:tcW w:w="12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5521007477</w:t>
            </w:r>
          </w:p>
        </w:tc>
      </w:tr>
      <w:tr w:rsidR="00C30E79" w:rsidRPr="003024F4" w:rsidTr="00C30E79">
        <w:trPr>
          <w:trHeight w:val="468"/>
        </w:trPr>
        <w:tc>
          <w:tcPr>
            <w:tcW w:w="12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601</w:t>
            </w:r>
          </w:p>
        </w:tc>
      </w:tr>
      <w:tr w:rsidR="00C30E79" w:rsidRPr="003024F4" w:rsidTr="00C30E79">
        <w:trPr>
          <w:trHeight w:val="348"/>
        </w:trPr>
        <w:tc>
          <w:tcPr>
            <w:tcW w:w="12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5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52632402</w:t>
            </w:r>
          </w:p>
        </w:tc>
      </w:tr>
      <w:tr w:rsidR="00C30E79" w:rsidRPr="003024F4" w:rsidTr="00C30E79">
        <w:trPr>
          <w:trHeight w:val="204"/>
        </w:trPr>
        <w:tc>
          <w:tcPr>
            <w:tcW w:w="12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0E79" w:rsidRPr="003024F4" w:rsidTr="00C30E79">
        <w:trPr>
          <w:trHeight w:val="198"/>
        </w:trPr>
        <w:tc>
          <w:tcPr>
            <w:tcW w:w="129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383</w:t>
            </w:r>
          </w:p>
        </w:tc>
      </w:tr>
    </w:tbl>
    <w:p w:rsidR="00C30E79" w:rsidRPr="003024F4" w:rsidRDefault="00C30E79" w:rsidP="00C30E79">
      <w:pPr>
        <w:tabs>
          <w:tab w:val="center" w:pos="4159"/>
          <w:tab w:val="center" w:pos="8854"/>
        </w:tabs>
        <w:spacing w:after="470"/>
        <w:ind w:left="-15" w:right="-15"/>
        <w:rPr>
          <w:sz w:val="20"/>
          <w:szCs w:val="20"/>
        </w:rPr>
      </w:pPr>
      <w:r w:rsidRPr="003024F4">
        <w:rPr>
          <w:sz w:val="20"/>
          <w:szCs w:val="20"/>
        </w:rPr>
        <w:t>Единица измерения:</w:t>
      </w:r>
      <w:r w:rsidRPr="003024F4">
        <w:rPr>
          <w:sz w:val="20"/>
          <w:szCs w:val="20"/>
        </w:rPr>
        <w:tab/>
        <w:t>руб.</w:t>
      </w:r>
      <w:r w:rsidRPr="003024F4">
        <w:rPr>
          <w:sz w:val="20"/>
          <w:szCs w:val="20"/>
        </w:rPr>
        <w:tab/>
        <w:t>по ОКЕИ</w:t>
      </w:r>
    </w:p>
    <w:tbl>
      <w:tblPr>
        <w:tblStyle w:val="TableGrid"/>
        <w:tblW w:w="10426" w:type="dxa"/>
        <w:tblInd w:w="6" w:type="dxa"/>
        <w:tblCellMar>
          <w:top w:w="67" w:type="dxa"/>
          <w:left w:w="6" w:type="dxa"/>
          <w:bottom w:w="30" w:type="dxa"/>
          <w:right w:w="2" w:type="dxa"/>
        </w:tblCellMar>
        <w:tblLook w:val="04A0"/>
      </w:tblPr>
      <w:tblGrid>
        <w:gridCol w:w="5002"/>
        <w:gridCol w:w="593"/>
        <w:gridCol w:w="734"/>
        <w:gridCol w:w="1226"/>
        <w:gridCol w:w="1594"/>
        <w:gridCol w:w="1277"/>
      </w:tblGrid>
      <w:tr w:rsidR="00C30E79" w:rsidRPr="003024F4" w:rsidTr="00C30E79">
        <w:trPr>
          <w:trHeight w:val="48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Наименование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4" w:right="29" w:firstLine="174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</w:t>
            </w:r>
            <w:proofErr w:type="spellEnd"/>
            <w:r w:rsidRPr="003024F4">
              <w:rPr>
                <w:sz w:val="20"/>
                <w:szCs w:val="20"/>
              </w:rPr>
              <w:t xml:space="preserve"> КОСГУ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Бюджетная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74" w:right="183" w:firstLine="1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Средства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во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временном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C30E79" w:rsidRPr="003024F4" w:rsidTr="00C30E79">
        <w:trPr>
          <w:trHeight w:val="20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</w:t>
            </w:r>
          </w:p>
        </w:tc>
      </w:tr>
      <w:tr w:rsidR="00C30E79" w:rsidRPr="003024F4" w:rsidTr="00C30E79">
        <w:trPr>
          <w:trHeight w:val="449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024F4">
              <w:rPr>
                <w:b/>
                <w:i/>
                <w:sz w:val="20"/>
                <w:szCs w:val="20"/>
                <w:lang w:val="ru-RU"/>
              </w:rPr>
              <w:t>Доходы (стр. 020 + стр. 030 + стр. 040 + стр. 050 + стр. 060</w:t>
            </w:r>
            <w:proofErr w:type="gramEnd"/>
          </w:p>
          <w:p w:rsidR="00C30E79" w:rsidRPr="003024F4" w:rsidRDefault="00C30E79" w:rsidP="00C30E79">
            <w:pPr>
              <w:spacing w:line="259" w:lineRule="auto"/>
              <w:ind w:right="18"/>
              <w:jc w:val="center"/>
              <w:rPr>
                <w:sz w:val="20"/>
                <w:szCs w:val="20"/>
              </w:rPr>
            </w:pPr>
            <w:r w:rsidRPr="003024F4">
              <w:rPr>
                <w:b/>
                <w:i/>
                <w:sz w:val="20"/>
                <w:szCs w:val="20"/>
              </w:rPr>
              <w:t xml:space="preserve">+ </w:t>
            </w:r>
            <w:proofErr w:type="spellStart"/>
            <w:proofErr w:type="gram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proofErr w:type="gramEnd"/>
            <w:r w:rsidRPr="003024F4">
              <w:rPr>
                <w:b/>
                <w:i/>
                <w:sz w:val="20"/>
                <w:szCs w:val="20"/>
              </w:rPr>
              <w:t xml:space="preserve">. 070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 xml:space="preserve">. 090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 xml:space="preserve">. 100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>. 110)</w:t>
            </w:r>
          </w:p>
        </w:tc>
        <w:tc>
          <w:tcPr>
            <w:tcW w:w="44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010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12,850,738.08</w:t>
            </w:r>
          </w:p>
        </w:tc>
        <w:tc>
          <w:tcPr>
            <w:tcW w:w="12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9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12,850,738.08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Налоговые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020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1,806,737.92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1,806,737.92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Налоги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1,802,137.92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1,802,137.92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Государственная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пошлина</w:t>
            </w:r>
            <w:proofErr w:type="spellEnd"/>
            <w:r w:rsidRPr="003024F4">
              <w:rPr>
                <w:sz w:val="20"/>
                <w:szCs w:val="20"/>
              </w:rPr>
              <w:t xml:space="preserve">, </w:t>
            </w:r>
            <w:proofErr w:type="spellStart"/>
            <w:r w:rsidRPr="003024F4">
              <w:rPr>
                <w:sz w:val="20"/>
                <w:szCs w:val="20"/>
              </w:rPr>
              <w:t>сборы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112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4,600.00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4,600.00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Доходы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от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собственности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030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4,403,196.66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4,403,196.66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Доходы от операционной аренды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108,219.66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108,219.66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4,294,977.00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4,294,977.00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040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130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2,087,631.28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2,087,631.28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Доходы от оказания платных услуг (работ)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131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2,087,631.28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2,087,631.28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Штрафы, пени, неустойки, возмещения ущерба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050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27,813.95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4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27,813.95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Прочие доходы от сумм принудительного изъятия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145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27,813.95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4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27,813.95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Безвозмездные денежные поступления текущего характера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060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4,539,800.20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4,539,800.20</w:t>
            </w:r>
          </w:p>
        </w:tc>
      </w:tr>
      <w:tr w:rsidR="00C30E79" w:rsidRPr="003024F4" w:rsidTr="00C30E79">
        <w:trPr>
          <w:trHeight w:val="54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Поступления текущего характера от других бюджетов бюджетной системы Российской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151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4,529,120.70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4,529,120.70</w:t>
            </w:r>
          </w:p>
        </w:tc>
      </w:tr>
      <w:tr w:rsidR="00C30E79" w:rsidRPr="003024F4" w:rsidTr="00C30E79">
        <w:trPr>
          <w:trHeight w:val="34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155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10,679.50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4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10,679.50</w:t>
            </w:r>
          </w:p>
        </w:tc>
      </w:tr>
    </w:tbl>
    <w:p w:rsidR="00C30E79" w:rsidRPr="003024F4" w:rsidRDefault="00C30E79" w:rsidP="00C30E79">
      <w:pPr>
        <w:spacing w:line="259" w:lineRule="auto"/>
        <w:jc w:val="right"/>
        <w:rPr>
          <w:sz w:val="20"/>
          <w:szCs w:val="20"/>
        </w:rPr>
      </w:pPr>
      <w:r w:rsidRPr="003024F4">
        <w:rPr>
          <w:sz w:val="20"/>
          <w:szCs w:val="20"/>
        </w:rPr>
        <w:t>Форма 0503121 с. 2</w:t>
      </w:r>
    </w:p>
    <w:tbl>
      <w:tblPr>
        <w:tblStyle w:val="TableGrid"/>
        <w:tblW w:w="10426" w:type="dxa"/>
        <w:tblInd w:w="6" w:type="dxa"/>
        <w:tblCellMar>
          <w:top w:w="67" w:type="dxa"/>
          <w:left w:w="6" w:type="dxa"/>
          <w:bottom w:w="30" w:type="dxa"/>
          <w:right w:w="2" w:type="dxa"/>
        </w:tblCellMar>
        <w:tblLook w:val="04A0"/>
      </w:tblPr>
      <w:tblGrid>
        <w:gridCol w:w="5002"/>
        <w:gridCol w:w="593"/>
        <w:gridCol w:w="734"/>
        <w:gridCol w:w="1226"/>
        <w:gridCol w:w="1594"/>
        <w:gridCol w:w="1277"/>
      </w:tblGrid>
      <w:tr w:rsidR="00C30E79" w:rsidRPr="003024F4" w:rsidTr="00C30E79">
        <w:trPr>
          <w:trHeight w:val="48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Наименование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4" w:right="29" w:firstLine="174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</w:t>
            </w:r>
            <w:proofErr w:type="spellEnd"/>
            <w:r w:rsidRPr="003024F4">
              <w:rPr>
                <w:sz w:val="20"/>
                <w:szCs w:val="20"/>
              </w:rPr>
              <w:t xml:space="preserve"> КОСГУ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Бюджетная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74" w:right="183" w:firstLine="1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Средства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во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временном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C30E79" w:rsidRPr="003024F4" w:rsidTr="00C30E79">
        <w:trPr>
          <w:trHeight w:val="20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</w:t>
            </w:r>
          </w:p>
        </w:tc>
      </w:tr>
      <w:tr w:rsidR="00C30E79" w:rsidRPr="003024F4" w:rsidTr="00C30E79">
        <w:trPr>
          <w:trHeight w:val="209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44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070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160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Доходы от операций с активами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090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170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0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-14,441.93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-14,441.93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Чрезвычайные доходы от операций с активами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173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0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-14,441.93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-14,441.93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lastRenderedPageBreak/>
              <w:t>Прочие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100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180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 xml:space="preserve">Безвозмездные </w:t>
            </w:r>
            <w:proofErr w:type="spellStart"/>
            <w:r w:rsidRPr="003024F4">
              <w:rPr>
                <w:i/>
                <w:sz w:val="20"/>
                <w:szCs w:val="20"/>
                <w:lang w:val="ru-RU"/>
              </w:rPr>
              <w:t>неденежные</w:t>
            </w:r>
            <w:proofErr w:type="spellEnd"/>
            <w:r w:rsidRPr="003024F4">
              <w:rPr>
                <w:i/>
                <w:sz w:val="20"/>
                <w:szCs w:val="20"/>
                <w:lang w:val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110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190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4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44"/>
              <w:rPr>
                <w:sz w:val="20"/>
                <w:szCs w:val="20"/>
                <w:lang w:val="ru-RU"/>
              </w:rPr>
            </w:pPr>
            <w:proofErr w:type="gramStart"/>
            <w:r w:rsidRPr="003024F4">
              <w:rPr>
                <w:b/>
                <w:i/>
                <w:sz w:val="20"/>
                <w:szCs w:val="20"/>
                <w:lang w:val="ru-RU"/>
              </w:rPr>
              <w:t>Расходы (стр. 160 + стр. 170 + стр. 190 + стр. 210 + стр.</w:t>
            </w:r>
            <w:proofErr w:type="gramEnd"/>
          </w:p>
          <w:p w:rsidR="00C30E79" w:rsidRPr="003024F4" w:rsidRDefault="00C30E79" w:rsidP="00C30E79">
            <w:pPr>
              <w:spacing w:line="259" w:lineRule="auto"/>
              <w:ind w:right="16"/>
              <w:jc w:val="center"/>
              <w:rPr>
                <w:sz w:val="20"/>
                <w:szCs w:val="20"/>
              </w:rPr>
            </w:pPr>
            <w:r w:rsidRPr="003024F4">
              <w:rPr>
                <w:b/>
                <w:i/>
                <w:sz w:val="20"/>
                <w:szCs w:val="20"/>
              </w:rPr>
              <w:t xml:space="preserve">230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 xml:space="preserve">. 240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 xml:space="preserve">. 250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 xml:space="preserve">. 260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>. 270)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150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12,069,478.99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9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12,069,478.99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Оплата труда и начисления на выплаты по оплате труда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160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3,902,284.36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3,902,284.36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Заработная плата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211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3,004,013.60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3,004,013.60</w:t>
            </w:r>
          </w:p>
        </w:tc>
      </w:tr>
      <w:tr w:rsidR="00C30E79" w:rsidRPr="003024F4" w:rsidTr="00C30E79">
        <w:trPr>
          <w:trHeight w:val="228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Начисления на выплаты по оплате труда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213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898,270.76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898,270.76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Оплата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работ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024F4">
              <w:rPr>
                <w:i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170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5,065,105.72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5,065,105.72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Услуги связи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49,000.00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4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49,000.00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Транспортные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90,400.00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4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90,400.00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Коммунальные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4,329,059.73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4,329,059.73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Работы, услуги по содержанию имущества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367,351.20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367,351.20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Прочие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работы</w:t>
            </w:r>
            <w:proofErr w:type="spellEnd"/>
            <w:r w:rsidRPr="003024F4">
              <w:rPr>
                <w:sz w:val="20"/>
                <w:szCs w:val="20"/>
              </w:rPr>
              <w:t xml:space="preserve">, </w:t>
            </w:r>
            <w:proofErr w:type="spellStart"/>
            <w:r w:rsidRPr="003024F4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226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225,939.49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225,939.49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Страхование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227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1,056.47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1,056.47</w:t>
            </w:r>
          </w:p>
        </w:tc>
      </w:tr>
      <w:tr w:rsidR="00C30E79" w:rsidRPr="003024F4" w:rsidTr="00C30E79">
        <w:trPr>
          <w:trHeight w:val="348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229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2,298.83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2,298.83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Обслуживание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государственного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3024F4">
              <w:rPr>
                <w:i/>
                <w:sz w:val="20"/>
                <w:szCs w:val="20"/>
              </w:rPr>
              <w:t>муниципального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) </w:t>
            </w:r>
            <w:proofErr w:type="spellStart"/>
            <w:r w:rsidRPr="003024F4">
              <w:rPr>
                <w:i/>
                <w:sz w:val="20"/>
                <w:szCs w:val="20"/>
              </w:rPr>
              <w:t>долга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190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230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210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1,080,131.00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1,080,131.00</w:t>
            </w:r>
          </w:p>
        </w:tc>
      </w:tr>
      <w:tr w:rsidR="00C30E79" w:rsidRPr="003024F4" w:rsidTr="00C30E79">
        <w:trPr>
          <w:trHeight w:val="22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1074"/>
        <w:tblOverlap w:val="never"/>
        <w:tblW w:w="10425" w:type="dxa"/>
        <w:tblInd w:w="0" w:type="dxa"/>
        <w:tblCellMar>
          <w:top w:w="86" w:type="dxa"/>
          <w:left w:w="6" w:type="dxa"/>
          <w:bottom w:w="35" w:type="dxa"/>
          <w:right w:w="2" w:type="dxa"/>
        </w:tblCellMar>
        <w:tblLook w:val="04A0"/>
      </w:tblPr>
      <w:tblGrid>
        <w:gridCol w:w="5529"/>
        <w:gridCol w:w="450"/>
        <w:gridCol w:w="672"/>
        <w:gridCol w:w="1236"/>
        <w:gridCol w:w="1248"/>
        <w:gridCol w:w="1290"/>
      </w:tblGrid>
      <w:tr w:rsidR="00C30E79" w:rsidRPr="003024F4" w:rsidTr="00C30E79">
        <w:trPr>
          <w:trHeight w:val="354"/>
        </w:trPr>
        <w:tc>
          <w:tcPr>
            <w:tcW w:w="55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Безвозмездные перечисления некоммерческим организациям и физическим лицам производителям товаров, работ и услуг на производство</w:t>
            </w:r>
          </w:p>
        </w:tc>
        <w:tc>
          <w:tcPr>
            <w:tcW w:w="45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246</w:t>
            </w:r>
          </w:p>
        </w:tc>
        <w:tc>
          <w:tcPr>
            <w:tcW w:w="1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1,080,131.00</w:t>
            </w:r>
          </w:p>
        </w:tc>
        <w:tc>
          <w:tcPr>
            <w:tcW w:w="12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9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1,080,131.00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Безвозмездные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перечисления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бюджетам</w:t>
            </w:r>
            <w:proofErr w:type="spellEnd"/>
          </w:p>
        </w:tc>
        <w:tc>
          <w:tcPr>
            <w:tcW w:w="4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230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266,230.00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266,230.00</w:t>
            </w:r>
          </w:p>
        </w:tc>
      </w:tr>
      <w:tr w:rsidR="00C30E79" w:rsidRPr="003024F4" w:rsidTr="00C30E79">
        <w:trPr>
          <w:trHeight w:val="540"/>
        </w:trPr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Перечисления текущего характера другим бюджетам бюджетной системы Российской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4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251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266,230.00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266,230.00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Социальное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240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260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28"/>
        </w:trPr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</w:tbl>
    <w:p w:rsidR="00C30E79" w:rsidRPr="003024F4" w:rsidRDefault="00C30E79" w:rsidP="00C30E79">
      <w:pPr>
        <w:ind w:left="9228" w:right="-15"/>
        <w:rPr>
          <w:sz w:val="20"/>
          <w:szCs w:val="20"/>
        </w:rPr>
      </w:pPr>
      <w:r w:rsidRPr="003024F4">
        <w:rPr>
          <w:sz w:val="20"/>
          <w:szCs w:val="20"/>
        </w:rPr>
        <w:t>Форма 0503121 с. 3</w:t>
      </w:r>
    </w:p>
    <w:tbl>
      <w:tblPr>
        <w:tblStyle w:val="TableGrid"/>
        <w:tblW w:w="10426" w:type="dxa"/>
        <w:tblInd w:w="6" w:type="dxa"/>
        <w:tblCellMar>
          <w:top w:w="67" w:type="dxa"/>
          <w:left w:w="6" w:type="dxa"/>
          <w:bottom w:w="30" w:type="dxa"/>
          <w:right w:w="2" w:type="dxa"/>
        </w:tblCellMar>
        <w:tblLook w:val="04A0"/>
      </w:tblPr>
      <w:tblGrid>
        <w:gridCol w:w="5018"/>
        <w:gridCol w:w="593"/>
        <w:gridCol w:w="734"/>
        <w:gridCol w:w="1223"/>
        <w:gridCol w:w="1594"/>
        <w:gridCol w:w="1264"/>
      </w:tblGrid>
      <w:tr w:rsidR="00C30E79" w:rsidRPr="003024F4" w:rsidTr="00C30E79">
        <w:trPr>
          <w:trHeight w:val="48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Наименование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4" w:right="29" w:firstLine="174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</w:t>
            </w:r>
            <w:proofErr w:type="spellEnd"/>
            <w:r w:rsidRPr="003024F4">
              <w:rPr>
                <w:sz w:val="20"/>
                <w:szCs w:val="20"/>
              </w:rPr>
              <w:t xml:space="preserve"> КОСГУ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Бюджетная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74" w:right="183" w:firstLine="1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Средства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во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временном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C30E79" w:rsidRPr="003024F4" w:rsidTr="00C30E79">
        <w:trPr>
          <w:trHeight w:val="20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</w:t>
            </w:r>
          </w:p>
        </w:tc>
      </w:tr>
      <w:tr w:rsidR="00C30E79" w:rsidRPr="003024F4" w:rsidTr="00C30E79">
        <w:trPr>
          <w:trHeight w:val="209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Расходы по операциям с активами</w:t>
            </w:r>
          </w:p>
        </w:tc>
        <w:tc>
          <w:tcPr>
            <w:tcW w:w="44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250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270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1,713,067.45</w:t>
            </w:r>
          </w:p>
        </w:tc>
        <w:tc>
          <w:tcPr>
            <w:tcW w:w="12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1,713,067.45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lastRenderedPageBreak/>
              <w:t>Амортизация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205,451.21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205,451.21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lastRenderedPageBreak/>
              <w:t>Расходование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материальных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1,507,616.24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1,507,616.24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260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280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Прочие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290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42,660.46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4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42,660.46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Налоги, пошлины и сборы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291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13,150.00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4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13,150.00</w:t>
            </w:r>
          </w:p>
        </w:tc>
      </w:tr>
      <w:tr w:rsidR="00C30E79" w:rsidRPr="003024F4" w:rsidTr="00C30E79">
        <w:trPr>
          <w:trHeight w:val="32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292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1,784.24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1,784.24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297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27,726.22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4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27,726.22</w:t>
            </w:r>
          </w:p>
        </w:tc>
      </w:tr>
      <w:tr w:rsidR="00C30E79" w:rsidRPr="003024F4" w:rsidTr="00C30E79">
        <w:trPr>
          <w:trHeight w:val="44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68"/>
              <w:rPr>
                <w:sz w:val="20"/>
                <w:szCs w:val="20"/>
                <w:lang w:val="ru-RU"/>
              </w:rPr>
            </w:pPr>
            <w:r w:rsidRPr="003024F4">
              <w:rPr>
                <w:b/>
                <w:i/>
                <w:sz w:val="20"/>
                <w:szCs w:val="20"/>
                <w:lang w:val="ru-RU"/>
              </w:rPr>
              <w:t>Чистый операционный результат (стр. 301 - стр. 302);</w:t>
            </w:r>
          </w:p>
          <w:p w:rsidR="00C30E79" w:rsidRPr="003024F4" w:rsidRDefault="00C30E79" w:rsidP="00C30E79">
            <w:pPr>
              <w:spacing w:line="259" w:lineRule="auto"/>
              <w:ind w:right="9"/>
              <w:jc w:val="center"/>
              <w:rPr>
                <w:sz w:val="20"/>
                <w:szCs w:val="20"/>
              </w:rPr>
            </w:pPr>
            <w:r w:rsidRPr="003024F4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 xml:space="preserve">. 310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>. 410)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300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781,259.09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781,259.09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Операционный результат до налогообложения (стр.010 - стр.150)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301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781,259.09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781,259.09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Налог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на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прибыль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302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66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4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024F4">
              <w:rPr>
                <w:b/>
                <w:i/>
                <w:sz w:val="20"/>
                <w:szCs w:val="20"/>
                <w:lang w:val="ru-RU"/>
              </w:rPr>
              <w:t>Операции с нефинансовыми активами (стр. 320 + стр. 330</w:t>
            </w:r>
            <w:proofErr w:type="gramEnd"/>
          </w:p>
          <w:p w:rsidR="00C30E79" w:rsidRPr="003024F4" w:rsidRDefault="00C30E79" w:rsidP="00C30E79">
            <w:pPr>
              <w:spacing w:line="259" w:lineRule="auto"/>
              <w:ind w:left="30"/>
              <w:jc w:val="both"/>
              <w:rPr>
                <w:sz w:val="20"/>
                <w:szCs w:val="20"/>
                <w:lang w:val="ru-RU"/>
              </w:rPr>
            </w:pPr>
            <w:r w:rsidRPr="003024F4">
              <w:rPr>
                <w:b/>
                <w:i/>
                <w:sz w:val="20"/>
                <w:szCs w:val="20"/>
                <w:lang w:val="ru-RU"/>
              </w:rPr>
              <w:t>+ стр. 350 + стр. 360 + стр. 370 + стр. 380 + стр. 390 + стр.</w:t>
            </w:r>
          </w:p>
          <w:p w:rsidR="00C30E79" w:rsidRPr="003024F4" w:rsidRDefault="00C30E79" w:rsidP="00C30E79">
            <w:pPr>
              <w:spacing w:line="259" w:lineRule="auto"/>
              <w:ind w:right="12"/>
              <w:jc w:val="center"/>
              <w:rPr>
                <w:sz w:val="20"/>
                <w:szCs w:val="20"/>
              </w:rPr>
            </w:pPr>
            <w:r w:rsidRPr="003024F4">
              <w:rPr>
                <w:b/>
                <w:i/>
                <w:sz w:val="20"/>
                <w:szCs w:val="20"/>
              </w:rPr>
              <w:t>400)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310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199,008.50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199,008.50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Чистое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поступление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основных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320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199,008.50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199,008.50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стоимости основных средств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321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404,459.71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404,459.71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уменьшение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стоимости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основных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322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41Х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205,451.21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205,451.21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Чистое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поступление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нематериальных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330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стоимости нематериальных активов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331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уменьшение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стоимости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нематериальных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332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42Х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Чистое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поступление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непроизведенных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 xml:space="preserve">увеличение стоимости </w:t>
            </w:r>
            <w:proofErr w:type="spellStart"/>
            <w:r w:rsidRPr="003024F4">
              <w:rPr>
                <w:sz w:val="20"/>
                <w:szCs w:val="20"/>
                <w:lang w:val="ru-RU"/>
              </w:rPr>
              <w:t>непроизведенных</w:t>
            </w:r>
            <w:proofErr w:type="spellEnd"/>
            <w:r w:rsidRPr="003024F4">
              <w:rPr>
                <w:sz w:val="20"/>
                <w:szCs w:val="20"/>
                <w:lang w:val="ru-RU"/>
              </w:rPr>
              <w:t xml:space="preserve"> активов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351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330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уменьшение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стоимости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непроизведенных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активов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352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43Х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Чистое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поступление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материальных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360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стоимости материальных запасов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361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1,507,616.24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1,507,616.24</w:t>
            </w:r>
          </w:p>
        </w:tc>
      </w:tr>
      <w:tr w:rsidR="00C30E79" w:rsidRPr="003024F4" w:rsidTr="00C30E79">
        <w:trPr>
          <w:trHeight w:val="428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</w:tbl>
    <w:p w:rsidR="00C30E79" w:rsidRPr="003024F4" w:rsidRDefault="00C30E79" w:rsidP="00C30E79">
      <w:pPr>
        <w:ind w:left="9228" w:right="-15"/>
        <w:rPr>
          <w:sz w:val="20"/>
          <w:szCs w:val="20"/>
        </w:rPr>
      </w:pPr>
      <w:r w:rsidRPr="003024F4">
        <w:rPr>
          <w:sz w:val="20"/>
          <w:szCs w:val="20"/>
        </w:rPr>
        <w:t>Форма 0503121 с. 4</w:t>
      </w:r>
    </w:p>
    <w:tbl>
      <w:tblPr>
        <w:tblStyle w:val="TableGrid"/>
        <w:tblW w:w="10426" w:type="dxa"/>
        <w:tblInd w:w="6" w:type="dxa"/>
        <w:tblCellMar>
          <w:top w:w="67" w:type="dxa"/>
          <w:left w:w="6" w:type="dxa"/>
          <w:bottom w:w="30" w:type="dxa"/>
          <w:right w:w="2" w:type="dxa"/>
        </w:tblCellMar>
        <w:tblLook w:val="04A0"/>
      </w:tblPr>
      <w:tblGrid>
        <w:gridCol w:w="5003"/>
        <w:gridCol w:w="593"/>
        <w:gridCol w:w="734"/>
        <w:gridCol w:w="1226"/>
        <w:gridCol w:w="1594"/>
        <w:gridCol w:w="1276"/>
      </w:tblGrid>
      <w:tr w:rsidR="00C30E79" w:rsidRPr="003024F4" w:rsidTr="00C30E79">
        <w:trPr>
          <w:trHeight w:val="48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Наименование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4" w:right="29" w:firstLine="174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</w:t>
            </w:r>
            <w:proofErr w:type="spellEnd"/>
            <w:r w:rsidRPr="003024F4">
              <w:rPr>
                <w:sz w:val="20"/>
                <w:szCs w:val="20"/>
              </w:rPr>
              <w:t xml:space="preserve"> КОСГУ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Бюджетная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74" w:right="183" w:firstLine="1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Средства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во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временном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C30E79" w:rsidRPr="003024F4" w:rsidTr="00C30E79">
        <w:trPr>
          <w:trHeight w:val="20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</w:t>
            </w:r>
          </w:p>
        </w:tc>
      </w:tr>
      <w:tr w:rsidR="00C30E79" w:rsidRPr="003024F4" w:rsidTr="00C30E79">
        <w:trPr>
          <w:trHeight w:val="209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уменьшение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стоимости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материальных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запасов</w:t>
            </w:r>
            <w:proofErr w:type="spellEnd"/>
          </w:p>
        </w:tc>
        <w:tc>
          <w:tcPr>
            <w:tcW w:w="44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362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440</w:t>
            </w: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1,507,616.24</w:t>
            </w:r>
          </w:p>
        </w:tc>
        <w:tc>
          <w:tcPr>
            <w:tcW w:w="12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1,507,616.24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lastRenderedPageBreak/>
              <w:t>Чистое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поступление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прав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пользования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370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стоимости прав пользования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371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35Х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уменьшение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стоимости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прав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пользования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372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45Х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32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390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затрат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391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уменьшение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затрат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392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Расходы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будущих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периодов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4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  <w:lang w:val="ru-RU"/>
              </w:rPr>
            </w:pPr>
            <w:r w:rsidRPr="003024F4">
              <w:rPr>
                <w:b/>
                <w:i/>
                <w:sz w:val="20"/>
                <w:szCs w:val="20"/>
                <w:lang w:val="ru-RU"/>
              </w:rPr>
              <w:t>Операции с финансовыми активами и обязательствами</w:t>
            </w:r>
          </w:p>
          <w:p w:rsidR="00C30E79" w:rsidRPr="003024F4" w:rsidRDefault="00C30E79" w:rsidP="00C30E79">
            <w:pPr>
              <w:spacing w:line="259" w:lineRule="auto"/>
              <w:ind w:right="6"/>
              <w:jc w:val="center"/>
              <w:rPr>
                <w:sz w:val="20"/>
                <w:szCs w:val="20"/>
              </w:rPr>
            </w:pPr>
            <w:r w:rsidRPr="003024F4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 xml:space="preserve">. 420 -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>. 510)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410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582,250.59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582,250.59</w:t>
            </w:r>
          </w:p>
        </w:tc>
      </w:tr>
      <w:tr w:rsidR="00C30E79" w:rsidRPr="003024F4" w:rsidTr="00C30E79">
        <w:trPr>
          <w:trHeight w:val="348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b/>
                <w:i/>
                <w:sz w:val="20"/>
                <w:szCs w:val="20"/>
                <w:lang w:val="ru-RU"/>
              </w:rPr>
              <w:t>Операции с финансовыми активами (стр. 430 + стр. 440 + стр. 450 + стр. 460 + стр. 470 + стр. 480)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5,732,145.96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5,732,145.96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поступление денежных средств и их эквивалентов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430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5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534,284.94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534,284.94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поступление денежных средств и их эквивалентов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431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12,926,597.20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9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12,926,597.20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выбытие денежных средств и их эквивалентов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432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12,392,312.26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9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12,392,312.26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поступление ценных бумаг, кроме акций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440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2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в </w:t>
            </w:r>
            <w:proofErr w:type="spellStart"/>
            <w:r w:rsidRPr="003024F4">
              <w:rPr>
                <w:sz w:val="20"/>
                <w:szCs w:val="20"/>
              </w:rPr>
              <w:t>том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числе</w:t>
            </w:r>
            <w:proofErr w:type="spellEnd"/>
            <w:r w:rsidRPr="003024F4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nil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10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1074"/>
        <w:tblOverlap w:val="never"/>
        <w:tblW w:w="10425" w:type="dxa"/>
        <w:tblInd w:w="0" w:type="dxa"/>
        <w:tblCellMar>
          <w:top w:w="86" w:type="dxa"/>
          <w:left w:w="6" w:type="dxa"/>
          <w:bottom w:w="30" w:type="dxa"/>
          <w:right w:w="2" w:type="dxa"/>
        </w:tblCellMar>
        <w:tblLook w:val="04A0"/>
      </w:tblPr>
      <w:tblGrid>
        <w:gridCol w:w="5529"/>
        <w:gridCol w:w="450"/>
        <w:gridCol w:w="672"/>
        <w:gridCol w:w="1236"/>
        <w:gridCol w:w="1248"/>
        <w:gridCol w:w="1290"/>
      </w:tblGrid>
      <w:tr w:rsidR="00C30E79" w:rsidRPr="003024F4" w:rsidTr="00C30E79">
        <w:trPr>
          <w:trHeight w:val="210"/>
        </w:trPr>
        <w:tc>
          <w:tcPr>
            <w:tcW w:w="55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45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441</w:t>
            </w:r>
          </w:p>
        </w:tc>
        <w:tc>
          <w:tcPr>
            <w:tcW w:w="6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520</w:t>
            </w:r>
          </w:p>
        </w:tc>
        <w:tc>
          <w:tcPr>
            <w:tcW w:w="12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442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поступление акций и иных финансовых инструментов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450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стоимости акций и иных финансовых инструментов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451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530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0"/>
        </w:trPr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уменьшение стоимости акций и иных финансовых инструментов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452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630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6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</w:tbl>
    <w:p w:rsidR="00C30E79" w:rsidRPr="003024F4" w:rsidRDefault="00C30E79" w:rsidP="00C30E79">
      <w:pPr>
        <w:spacing w:line="259" w:lineRule="auto"/>
        <w:jc w:val="right"/>
        <w:rPr>
          <w:sz w:val="20"/>
          <w:szCs w:val="20"/>
        </w:rPr>
      </w:pPr>
      <w:r w:rsidRPr="003024F4">
        <w:rPr>
          <w:sz w:val="20"/>
          <w:szCs w:val="20"/>
        </w:rPr>
        <w:t>Форма 0503121 с. 5</w:t>
      </w:r>
    </w:p>
    <w:tbl>
      <w:tblPr>
        <w:tblStyle w:val="TableGrid"/>
        <w:tblW w:w="10426" w:type="dxa"/>
        <w:tblInd w:w="6" w:type="dxa"/>
        <w:tblCellMar>
          <w:top w:w="67" w:type="dxa"/>
          <w:left w:w="6" w:type="dxa"/>
          <w:bottom w:w="30" w:type="dxa"/>
          <w:right w:w="2" w:type="dxa"/>
        </w:tblCellMar>
        <w:tblLook w:val="04A0"/>
      </w:tblPr>
      <w:tblGrid>
        <w:gridCol w:w="5003"/>
        <w:gridCol w:w="593"/>
        <w:gridCol w:w="734"/>
        <w:gridCol w:w="1226"/>
        <w:gridCol w:w="1594"/>
        <w:gridCol w:w="1276"/>
      </w:tblGrid>
      <w:tr w:rsidR="00C30E79" w:rsidRPr="003024F4" w:rsidTr="00C30E79">
        <w:trPr>
          <w:trHeight w:val="48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Наименование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4" w:right="29" w:firstLine="174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</w:t>
            </w:r>
            <w:proofErr w:type="spellEnd"/>
            <w:r w:rsidRPr="003024F4">
              <w:rPr>
                <w:sz w:val="20"/>
                <w:szCs w:val="20"/>
              </w:rPr>
              <w:t xml:space="preserve"> КОСГУ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Бюджетная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74" w:right="183" w:firstLine="1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Средства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во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временном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C30E79" w:rsidRPr="003024F4" w:rsidTr="00C30E79">
        <w:trPr>
          <w:trHeight w:val="20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</w:t>
            </w:r>
          </w:p>
        </w:tc>
      </w:tr>
      <w:tr w:rsidR="00C30E79" w:rsidRPr="003024F4" w:rsidTr="00C30E79">
        <w:trPr>
          <w:trHeight w:val="209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Чистое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предоставление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44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460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lastRenderedPageBreak/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задолженности по предоставленным заимствованиям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461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уменьшение задолженности по предоставленным заимствованиям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462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640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поступление иных финансовых активов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470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стоимости иных финансовых активов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471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уменьшение стоимости иных финансовых активов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472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650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увеличение прочей дебиторской задолженности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480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5,197,861.02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5,197,861.02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прочей дебиторской задолженности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481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560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15,637,325.48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9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15,637,325.48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уменьшение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прочей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дебиторской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задолженности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482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660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2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10,439,464.46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9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10,439,464.46</w:t>
            </w:r>
          </w:p>
        </w:tc>
      </w:tr>
      <w:tr w:rsidR="00C30E79" w:rsidRPr="003024F4" w:rsidTr="00C30E79">
        <w:trPr>
          <w:trHeight w:val="44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4"/>
              <w:rPr>
                <w:sz w:val="20"/>
                <w:szCs w:val="20"/>
                <w:lang w:val="ru-RU"/>
              </w:rPr>
            </w:pPr>
            <w:proofErr w:type="gramStart"/>
            <w:r w:rsidRPr="003024F4">
              <w:rPr>
                <w:b/>
                <w:i/>
                <w:sz w:val="20"/>
                <w:szCs w:val="20"/>
                <w:lang w:val="ru-RU"/>
              </w:rPr>
              <w:t>Операции с обязательствами (стр. 520 + стр. 530 + стр.</w:t>
            </w:r>
            <w:proofErr w:type="gramEnd"/>
          </w:p>
          <w:p w:rsidR="00C30E79" w:rsidRPr="003024F4" w:rsidRDefault="00C30E79" w:rsidP="00C30E79">
            <w:pPr>
              <w:spacing w:line="259" w:lineRule="auto"/>
              <w:ind w:right="10"/>
              <w:jc w:val="center"/>
              <w:rPr>
                <w:sz w:val="20"/>
                <w:szCs w:val="20"/>
              </w:rPr>
            </w:pPr>
            <w:r w:rsidRPr="003024F4">
              <w:rPr>
                <w:b/>
                <w:i/>
                <w:sz w:val="20"/>
                <w:szCs w:val="20"/>
              </w:rPr>
              <w:t xml:space="preserve">540 + </w:t>
            </w:r>
            <w:proofErr w:type="spellStart"/>
            <w:r w:rsidRPr="003024F4">
              <w:rPr>
                <w:b/>
                <w:i/>
                <w:sz w:val="20"/>
                <w:szCs w:val="20"/>
              </w:rPr>
              <w:t>стр</w:t>
            </w:r>
            <w:proofErr w:type="spellEnd"/>
            <w:r w:rsidRPr="003024F4">
              <w:rPr>
                <w:b/>
                <w:i/>
                <w:sz w:val="20"/>
                <w:szCs w:val="20"/>
              </w:rPr>
              <w:t>. 550 + стр.560)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510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5,149,895.37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5,149,895.37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520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521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710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522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810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530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531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720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532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820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4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i/>
                <w:sz w:val="20"/>
                <w:szCs w:val="20"/>
                <w:lang w:val="ru-RU"/>
              </w:rPr>
              <w:t>Чистое увеличение прочей кредиторской задолженности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540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432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в том числе:</w:t>
            </w:r>
          </w:p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увеличение прочей кредиторской задолженности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541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730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  <w:tr w:rsidR="00C30E79" w:rsidRPr="003024F4" w:rsidTr="00C30E79">
        <w:trPr>
          <w:trHeight w:val="20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96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уменьшение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прочей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кредиторской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задолженности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542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830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</w:tbl>
    <w:p w:rsidR="00C30E79" w:rsidRPr="003024F4" w:rsidRDefault="00C30E79" w:rsidP="00C30E79">
      <w:pPr>
        <w:spacing w:line="259" w:lineRule="auto"/>
        <w:jc w:val="right"/>
        <w:rPr>
          <w:sz w:val="20"/>
          <w:szCs w:val="20"/>
        </w:rPr>
      </w:pPr>
      <w:r w:rsidRPr="003024F4">
        <w:rPr>
          <w:sz w:val="20"/>
          <w:szCs w:val="20"/>
        </w:rPr>
        <w:t>Форма 0503121 с. 6</w:t>
      </w:r>
    </w:p>
    <w:tbl>
      <w:tblPr>
        <w:tblStyle w:val="TableGrid"/>
        <w:tblW w:w="10426" w:type="dxa"/>
        <w:tblInd w:w="6" w:type="dxa"/>
        <w:tblCellMar>
          <w:top w:w="67" w:type="dxa"/>
          <w:left w:w="6" w:type="dxa"/>
          <w:bottom w:w="30" w:type="dxa"/>
          <w:right w:w="2" w:type="dxa"/>
        </w:tblCellMar>
        <w:tblLook w:val="04A0"/>
      </w:tblPr>
      <w:tblGrid>
        <w:gridCol w:w="5015"/>
        <w:gridCol w:w="593"/>
        <w:gridCol w:w="734"/>
        <w:gridCol w:w="1224"/>
        <w:gridCol w:w="1594"/>
        <w:gridCol w:w="1266"/>
      </w:tblGrid>
      <w:tr w:rsidR="00C30E79" w:rsidRPr="003024F4" w:rsidTr="00C30E79">
        <w:trPr>
          <w:trHeight w:val="48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Наименование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4" w:right="29" w:firstLine="174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Код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</w:t>
            </w:r>
            <w:proofErr w:type="spellEnd"/>
            <w:r w:rsidRPr="003024F4">
              <w:rPr>
                <w:sz w:val="20"/>
                <w:szCs w:val="20"/>
              </w:rPr>
              <w:t xml:space="preserve"> КОСГУ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Бюджетная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74" w:right="183" w:firstLine="13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Средства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во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временном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0E79" w:rsidRPr="003024F4" w:rsidRDefault="00C30E79" w:rsidP="00C30E79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Итого</w:t>
            </w:r>
            <w:proofErr w:type="spellEnd"/>
          </w:p>
        </w:tc>
      </w:tr>
      <w:tr w:rsidR="00C30E79" w:rsidRPr="003024F4" w:rsidTr="00C30E79">
        <w:trPr>
          <w:trHeight w:val="20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6</w:t>
            </w:r>
          </w:p>
        </w:tc>
      </w:tr>
      <w:tr w:rsidR="00C30E79" w:rsidRPr="003024F4" w:rsidTr="00C30E79">
        <w:trPr>
          <w:trHeight w:val="209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Доходы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будущих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периодов</w:t>
            </w:r>
            <w:proofErr w:type="spellEnd"/>
          </w:p>
        </w:tc>
        <w:tc>
          <w:tcPr>
            <w:tcW w:w="44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550</w:t>
            </w:r>
          </w:p>
        </w:tc>
        <w:tc>
          <w:tcPr>
            <w:tcW w:w="67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3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5,149,895.37</w:t>
            </w:r>
          </w:p>
        </w:tc>
        <w:tc>
          <w:tcPr>
            <w:tcW w:w="124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X</w:t>
            </w:r>
          </w:p>
        </w:tc>
        <w:tc>
          <w:tcPr>
            <w:tcW w:w="12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11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5,149,895.37</w:t>
            </w:r>
          </w:p>
        </w:tc>
      </w:tr>
      <w:tr w:rsidR="00C30E79" w:rsidRPr="003024F4" w:rsidTr="00C30E79">
        <w:trPr>
          <w:trHeight w:val="200"/>
        </w:trPr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3024F4">
              <w:rPr>
                <w:i/>
                <w:sz w:val="20"/>
                <w:szCs w:val="20"/>
              </w:rPr>
              <w:t>Резервы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предстоящих</w:t>
            </w:r>
            <w:proofErr w:type="spellEnd"/>
            <w:r w:rsidRPr="003024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i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44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560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C30E79" w:rsidRPr="003024F4" w:rsidRDefault="00C30E79" w:rsidP="00C30E79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C30E79" w:rsidRPr="003024F4" w:rsidRDefault="00C30E79" w:rsidP="00C30E79">
            <w:pPr>
              <w:spacing w:line="259" w:lineRule="auto"/>
              <w:ind w:right="8"/>
              <w:jc w:val="right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0.00</w:t>
            </w:r>
          </w:p>
        </w:tc>
      </w:tr>
    </w:tbl>
    <w:tbl>
      <w:tblPr>
        <w:tblStyle w:val="TableGrid"/>
        <w:tblpPr w:vertAnchor="text" w:tblpX="1428" w:tblpY="-391"/>
        <w:tblOverlap w:val="never"/>
        <w:tblW w:w="9008" w:type="dxa"/>
        <w:tblInd w:w="0" w:type="dxa"/>
        <w:tblCellMar>
          <w:top w:w="86" w:type="dxa"/>
        </w:tblCellMar>
        <w:tblLook w:val="04A0"/>
      </w:tblPr>
      <w:tblGrid>
        <w:gridCol w:w="1391"/>
        <w:gridCol w:w="2577"/>
        <w:gridCol w:w="2858"/>
        <w:gridCol w:w="2375"/>
      </w:tblGrid>
      <w:tr w:rsidR="00C36D04" w:rsidRPr="003024F4" w:rsidTr="00C36D04">
        <w:trPr>
          <w:trHeight w:val="224"/>
        </w:trPr>
        <w:tc>
          <w:tcPr>
            <w:tcW w:w="9008" w:type="dxa"/>
            <w:gridSpan w:val="4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6D04" w:rsidRPr="003024F4" w:rsidTr="00C36D04">
        <w:trPr>
          <w:trHeight w:val="893"/>
        </w:trPr>
        <w:tc>
          <w:tcPr>
            <w:tcW w:w="1307" w:type="dxa"/>
            <w:tcBorders>
              <w:top w:val="nil"/>
              <w:left w:val="nil"/>
              <w:bottom w:val="single" w:sz="5" w:space="0" w:color="000000"/>
              <w:right w:val="single" w:sz="10" w:space="0" w:color="FFFFFF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top w:val="nil"/>
              <w:left w:val="single" w:sz="10" w:space="0" w:color="FFFFFF"/>
              <w:bottom w:val="nil"/>
              <w:right w:val="single" w:sz="10" w:space="0" w:color="FFFFFF"/>
            </w:tcBorders>
            <w:vAlign w:val="bottom"/>
          </w:tcPr>
          <w:p w:rsidR="00C36D04" w:rsidRPr="003024F4" w:rsidRDefault="00C36D04" w:rsidP="00C30E79">
            <w:pPr>
              <w:spacing w:after="43" w:line="259" w:lineRule="auto"/>
              <w:ind w:left="977"/>
              <w:jc w:val="center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Главный</w:t>
            </w:r>
          </w:p>
          <w:p w:rsidR="00C36D04" w:rsidRPr="003024F4" w:rsidRDefault="00C36D04" w:rsidP="00C30E79">
            <w:pPr>
              <w:tabs>
                <w:tab w:val="center" w:pos="1409"/>
                <w:tab w:val="center" w:pos="3103"/>
              </w:tabs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ab/>
              <w:t>С.А. Кузнецов</w:t>
            </w:r>
            <w:r w:rsidRPr="003024F4">
              <w:rPr>
                <w:sz w:val="20"/>
                <w:szCs w:val="20"/>
                <w:lang w:val="ru-RU"/>
              </w:rPr>
              <w:tab/>
              <w:t>бухгалтер</w:t>
            </w:r>
          </w:p>
        </w:tc>
        <w:tc>
          <w:tcPr>
            <w:tcW w:w="2551" w:type="dxa"/>
            <w:tcBorders>
              <w:top w:val="single" w:sz="10" w:space="0" w:color="FFFFFF"/>
              <w:left w:val="single" w:sz="10" w:space="0" w:color="FFFFFF"/>
              <w:bottom w:val="single" w:sz="5" w:space="0" w:color="000000"/>
              <w:right w:val="single" w:sz="5" w:space="0" w:color="000000"/>
            </w:tcBorders>
            <w:vAlign w:val="bottom"/>
          </w:tcPr>
          <w:p w:rsidR="00C36D04" w:rsidRPr="003024F4" w:rsidRDefault="00C36D04" w:rsidP="00C30E79">
            <w:pPr>
              <w:spacing w:line="259" w:lineRule="auto"/>
              <w:ind w:left="7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Д.И. Фелькер</w:t>
            </w:r>
          </w:p>
        </w:tc>
      </w:tr>
      <w:tr w:rsidR="00C36D04" w:rsidRPr="003024F4" w:rsidTr="00C36D04">
        <w:trPr>
          <w:trHeight w:val="248"/>
        </w:trPr>
        <w:tc>
          <w:tcPr>
            <w:tcW w:w="1307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C36D04" w:rsidRPr="003024F4" w:rsidRDefault="00C36D04" w:rsidP="00C30E79">
            <w:pPr>
              <w:spacing w:after="314" w:line="259" w:lineRule="auto"/>
              <w:ind w:right="10"/>
              <w:jc w:val="center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(подпись)</w:t>
            </w:r>
          </w:p>
          <w:p w:rsidR="00C36D04" w:rsidRPr="003024F4" w:rsidRDefault="00C36D04" w:rsidP="00C30E79">
            <w:pPr>
              <w:spacing w:after="474" w:line="259" w:lineRule="auto"/>
              <w:ind w:right="-654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Централизованная бухгалтерия</w:t>
            </w:r>
          </w:p>
          <w:p w:rsidR="00C36D04" w:rsidRPr="003024F4" w:rsidRDefault="00C36D04" w:rsidP="00C30E79">
            <w:pPr>
              <w:spacing w:after="474" w:line="259" w:lineRule="auto"/>
              <w:ind w:right="-1042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Руководитель (уполномоченное лицо)</w:t>
            </w:r>
          </w:p>
          <w:p w:rsidR="00C36D04" w:rsidRPr="003024F4" w:rsidRDefault="00C36D04" w:rsidP="00C30E79">
            <w:pPr>
              <w:spacing w:line="259" w:lineRule="auto"/>
              <w:ind w:left="12"/>
              <w:jc w:val="both"/>
              <w:rPr>
                <w:sz w:val="20"/>
                <w:szCs w:val="20"/>
              </w:rPr>
            </w:pPr>
            <w:proofErr w:type="spellStart"/>
            <w:r w:rsidRPr="003024F4">
              <w:rPr>
                <w:sz w:val="20"/>
                <w:szCs w:val="20"/>
              </w:rPr>
              <w:t>Главный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специалист</w:t>
            </w:r>
            <w:proofErr w:type="spellEnd"/>
          </w:p>
          <w:p w:rsidR="00C36D04" w:rsidRPr="003024F4" w:rsidRDefault="00C36D04" w:rsidP="00C30E79">
            <w:pPr>
              <w:spacing w:line="259" w:lineRule="auto"/>
              <w:ind w:left="36"/>
              <w:jc w:val="both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 xml:space="preserve">- </w:t>
            </w:r>
            <w:proofErr w:type="spellStart"/>
            <w:r w:rsidRPr="003024F4">
              <w:rPr>
                <w:sz w:val="20"/>
                <w:szCs w:val="20"/>
              </w:rPr>
              <w:t>главный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бухгалтер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line="259" w:lineRule="auto"/>
              <w:ind w:right="2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(</w:t>
            </w:r>
            <w:proofErr w:type="spellStart"/>
            <w:r w:rsidRPr="003024F4">
              <w:rPr>
                <w:sz w:val="20"/>
                <w:szCs w:val="20"/>
              </w:rPr>
              <w:t>расшифровка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подписи</w:t>
            </w:r>
            <w:proofErr w:type="spellEnd"/>
            <w:r w:rsidRPr="003024F4">
              <w:rPr>
                <w:sz w:val="20"/>
                <w:szCs w:val="20"/>
              </w:rPr>
              <w:t>)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6D04" w:rsidRPr="003024F4" w:rsidRDefault="00C36D04" w:rsidP="00C30E79">
            <w:pPr>
              <w:spacing w:line="259" w:lineRule="auto"/>
              <w:ind w:left="1488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(</w:t>
            </w:r>
            <w:proofErr w:type="spellStart"/>
            <w:r w:rsidRPr="003024F4">
              <w:rPr>
                <w:sz w:val="20"/>
                <w:szCs w:val="20"/>
              </w:rPr>
              <w:t>подпись</w:t>
            </w:r>
            <w:proofErr w:type="spellEnd"/>
            <w:r w:rsidRPr="003024F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36D04" w:rsidRPr="003024F4" w:rsidRDefault="00C36D04" w:rsidP="00C30E79">
            <w:pPr>
              <w:spacing w:line="259" w:lineRule="auto"/>
              <w:ind w:right="8"/>
              <w:jc w:val="center"/>
              <w:rPr>
                <w:sz w:val="20"/>
                <w:szCs w:val="20"/>
              </w:rPr>
            </w:pPr>
            <w:r w:rsidRPr="003024F4">
              <w:rPr>
                <w:sz w:val="20"/>
                <w:szCs w:val="20"/>
              </w:rPr>
              <w:t>(</w:t>
            </w:r>
            <w:proofErr w:type="spellStart"/>
            <w:r w:rsidRPr="003024F4">
              <w:rPr>
                <w:sz w:val="20"/>
                <w:szCs w:val="20"/>
              </w:rPr>
              <w:t>расшифровка</w:t>
            </w:r>
            <w:proofErr w:type="spellEnd"/>
            <w:r w:rsidRPr="003024F4">
              <w:rPr>
                <w:sz w:val="20"/>
                <w:szCs w:val="20"/>
              </w:rPr>
              <w:t xml:space="preserve"> </w:t>
            </w:r>
            <w:proofErr w:type="spellStart"/>
            <w:r w:rsidRPr="003024F4">
              <w:rPr>
                <w:sz w:val="20"/>
                <w:szCs w:val="20"/>
              </w:rPr>
              <w:t>подписи</w:t>
            </w:r>
            <w:proofErr w:type="spellEnd"/>
            <w:r w:rsidRPr="003024F4">
              <w:rPr>
                <w:sz w:val="20"/>
                <w:szCs w:val="20"/>
              </w:rPr>
              <w:t>)</w:t>
            </w: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701" w:type="dxa"/>
            <w:gridSpan w:val="3"/>
            <w:vMerge w:val="restart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311" w:line="259" w:lineRule="auto"/>
              <w:ind w:left="1291"/>
              <w:jc w:val="center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(наименование, ОГРН, ИНН, КПП, местонахождение)</w:t>
            </w:r>
          </w:p>
          <w:p w:rsidR="00C36D04" w:rsidRPr="003024F4" w:rsidRDefault="00C36D04" w:rsidP="00C30E79">
            <w:pPr>
              <w:spacing w:line="259" w:lineRule="auto"/>
              <w:ind w:left="1296"/>
              <w:rPr>
                <w:sz w:val="20"/>
                <w:szCs w:val="20"/>
              </w:rPr>
            </w:pPr>
            <w:r w:rsidRPr="00AE564B">
              <w:rPr>
                <w:noProof/>
                <w:sz w:val="20"/>
                <w:szCs w:val="20"/>
                <w:lang w:val="ru-RU"/>
              </w:rPr>
            </w:r>
            <w:r w:rsidRPr="00AE564B">
              <w:rPr>
                <w:noProof/>
                <w:sz w:val="20"/>
                <w:szCs w:val="20"/>
                <w:lang w:val="ru-RU"/>
              </w:rPr>
              <w:pict>
                <v:group id="_x0000_s1106" style="width:130.85pt;height:.6pt;mso-position-horizontal-relative:char;mso-position-vertical-relative:line" coordsize="16615,76">
                  <v:shape id="Shape 40353" o:spid="_x0000_s1107" style="position:absolute;width:9527;height:91" coordsize="952740,9144" path="m,l952740,r,9144l,9144,,e" fillcolor="black" stroked="f" strokeweight="0">
                    <v:stroke opacity="0" miterlimit="10" joinstyle="miter"/>
                  </v:shape>
                  <v:shape id="Shape 40354" o:spid="_x0000_s1108" style="position:absolute;left:12347;width:4268;height:91" coordsize="426828,9144" path="m,l426828,r,9144l,9144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7701" w:type="dxa"/>
            <w:gridSpan w:val="3"/>
            <w:vMerge w:val="restart"/>
            <w:tcBorders>
              <w:top w:val="nil"/>
              <w:left w:val="nil"/>
              <w:bottom w:val="nil"/>
              <w:right w:val="single" w:sz="5" w:space="0" w:color="000000"/>
            </w:tcBorders>
            <w:vAlign w:val="bottom"/>
          </w:tcPr>
          <w:p w:rsidR="00C36D04" w:rsidRPr="003024F4" w:rsidRDefault="00C36D04" w:rsidP="00C30E79">
            <w:pPr>
              <w:tabs>
                <w:tab w:val="center" w:pos="2045"/>
                <w:tab w:val="center" w:pos="3578"/>
                <w:tab w:val="center" w:pos="6414"/>
              </w:tabs>
              <w:spacing w:after="252"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</w:rPr>
              <w:tab/>
            </w:r>
            <w:r w:rsidRPr="003024F4">
              <w:rPr>
                <w:sz w:val="20"/>
                <w:szCs w:val="20"/>
                <w:lang w:val="ru-RU"/>
              </w:rPr>
              <w:t>(должность)</w:t>
            </w:r>
            <w:r w:rsidRPr="003024F4">
              <w:rPr>
                <w:sz w:val="20"/>
                <w:szCs w:val="20"/>
                <w:lang w:val="ru-RU"/>
              </w:rPr>
              <w:tab/>
              <w:t>(подпись)</w:t>
            </w:r>
            <w:r w:rsidRPr="003024F4">
              <w:rPr>
                <w:sz w:val="20"/>
                <w:szCs w:val="20"/>
                <w:lang w:val="ru-RU"/>
              </w:rPr>
              <w:tab/>
              <w:t>(расшифровка подписи)</w:t>
            </w:r>
          </w:p>
          <w:p w:rsidR="00C36D04" w:rsidRPr="003024F4" w:rsidRDefault="00C36D04" w:rsidP="00C30E79">
            <w:pPr>
              <w:spacing w:after="43" w:line="259" w:lineRule="auto"/>
              <w:ind w:right="231"/>
              <w:jc w:val="right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>83817439632,</w:t>
            </w:r>
          </w:p>
          <w:p w:rsidR="00C36D04" w:rsidRPr="003024F4" w:rsidRDefault="00C36D04" w:rsidP="00C30E79">
            <w:pPr>
              <w:tabs>
                <w:tab w:val="center" w:pos="4195"/>
                <w:tab w:val="right" w:pos="7700"/>
              </w:tabs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  <w:lang w:val="ru-RU"/>
              </w:rPr>
              <w:tab/>
              <w:t>Д.И. Фелькер</w:t>
            </w:r>
            <w:r w:rsidRPr="003024F4">
              <w:rPr>
                <w:sz w:val="20"/>
                <w:szCs w:val="20"/>
                <w:lang w:val="ru-RU"/>
              </w:rPr>
              <w:tab/>
            </w:r>
            <w:proofErr w:type="spellStart"/>
            <w:r w:rsidRPr="003024F4">
              <w:rPr>
                <w:sz w:val="20"/>
                <w:szCs w:val="20"/>
              </w:rPr>
              <w:t>moskal</w:t>
            </w:r>
            <w:proofErr w:type="spellEnd"/>
            <w:r w:rsidRPr="003024F4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3024F4">
              <w:rPr>
                <w:sz w:val="20"/>
                <w:szCs w:val="20"/>
              </w:rPr>
              <w:t>aleks</w:t>
            </w:r>
            <w:proofErr w:type="spellEnd"/>
            <w:r w:rsidRPr="003024F4">
              <w:rPr>
                <w:sz w:val="20"/>
                <w:szCs w:val="20"/>
                <w:lang w:val="ru-RU"/>
              </w:rPr>
              <w:t>@</w:t>
            </w:r>
            <w:r w:rsidRPr="003024F4">
              <w:rPr>
                <w:sz w:val="20"/>
                <w:szCs w:val="20"/>
              </w:rPr>
              <w:t>mail</w:t>
            </w:r>
            <w:r w:rsidRPr="003024F4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3024F4">
              <w:rPr>
                <w:sz w:val="20"/>
                <w:szCs w:val="20"/>
              </w:rPr>
              <w:t>ru</w:t>
            </w:r>
            <w:proofErr w:type="spellEnd"/>
          </w:p>
          <w:p w:rsidR="00C36D04" w:rsidRPr="003024F4" w:rsidRDefault="00C36D04" w:rsidP="00C30E79">
            <w:pPr>
              <w:spacing w:line="259" w:lineRule="auto"/>
              <w:ind w:left="1296"/>
              <w:rPr>
                <w:sz w:val="20"/>
                <w:szCs w:val="20"/>
              </w:rPr>
            </w:pPr>
            <w:r w:rsidRPr="00AE564B">
              <w:rPr>
                <w:noProof/>
                <w:sz w:val="20"/>
                <w:szCs w:val="20"/>
                <w:lang w:val="ru-RU"/>
              </w:rPr>
            </w:r>
            <w:r w:rsidRPr="00AE564B">
              <w:rPr>
                <w:noProof/>
                <w:sz w:val="20"/>
                <w:szCs w:val="20"/>
                <w:lang w:val="ru-RU"/>
              </w:rPr>
              <w:pict>
                <v:group id="_x0000_s1103" style="width:192.65pt;height:.6pt;mso-position-horizontal-relative:char;mso-position-vertical-relative:line" coordsize="24466,76">
                  <v:shape id="Shape 40357" o:spid="_x0000_s1104" style="position:absolute;width:9527;height:91" coordsize="952740,9144" path="m,l952740,r,9144l,9144,,e" fillcolor="black" stroked="f" strokeweight="0">
                    <v:stroke opacity="0" miterlimit="10" joinstyle="miter"/>
                  </v:shape>
                  <v:shape id="Shape 40358" o:spid="_x0000_s1105" style="position:absolute;left:12347;width:12118;height:91" coordsize="1211886,9144" path="m,l1211886,r,9144l,9144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36D04" w:rsidRPr="003024F4" w:rsidTr="00C36D04">
        <w:trPr>
          <w:trHeight w:val="248"/>
        </w:trPr>
        <w:tc>
          <w:tcPr>
            <w:tcW w:w="9008" w:type="dxa"/>
            <w:gridSpan w:val="4"/>
            <w:vMerge w:val="restart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Default="00C36D04" w:rsidP="00C30E79">
            <w:pPr>
              <w:tabs>
                <w:tab w:val="center" w:pos="652"/>
                <w:tab w:val="center" w:pos="3356"/>
                <w:tab w:val="center" w:pos="5496"/>
                <w:tab w:val="center" w:pos="8355"/>
              </w:tabs>
              <w:spacing w:line="259" w:lineRule="auto"/>
              <w:rPr>
                <w:sz w:val="20"/>
                <w:szCs w:val="20"/>
                <w:lang w:val="ru-RU"/>
              </w:rPr>
            </w:pPr>
            <w:r w:rsidRPr="003024F4">
              <w:rPr>
                <w:sz w:val="20"/>
                <w:szCs w:val="20"/>
              </w:rPr>
              <w:tab/>
            </w:r>
            <w:r w:rsidRPr="003024F4">
              <w:rPr>
                <w:sz w:val="20"/>
                <w:szCs w:val="20"/>
                <w:lang w:val="ru-RU"/>
              </w:rPr>
              <w:t>(должность)</w:t>
            </w:r>
            <w:r w:rsidRPr="003024F4">
              <w:rPr>
                <w:sz w:val="20"/>
                <w:szCs w:val="20"/>
                <w:lang w:val="ru-RU"/>
              </w:rPr>
              <w:tab/>
              <w:t>(подпись)</w:t>
            </w:r>
            <w:r w:rsidRPr="003024F4">
              <w:rPr>
                <w:sz w:val="20"/>
                <w:szCs w:val="20"/>
                <w:lang w:val="ru-RU"/>
              </w:rPr>
              <w:tab/>
              <w:t>(расшифровка подписи)</w:t>
            </w:r>
            <w:r w:rsidRPr="003024F4">
              <w:rPr>
                <w:sz w:val="20"/>
                <w:szCs w:val="20"/>
                <w:lang w:val="ru-RU"/>
              </w:rPr>
              <w:tab/>
              <w:t xml:space="preserve">(телефон, </w:t>
            </w:r>
            <w:r w:rsidRPr="003024F4">
              <w:rPr>
                <w:sz w:val="20"/>
                <w:szCs w:val="20"/>
              </w:rPr>
              <w:t>e</w:t>
            </w:r>
            <w:r w:rsidRPr="003024F4">
              <w:rPr>
                <w:sz w:val="20"/>
                <w:szCs w:val="20"/>
                <w:lang w:val="ru-RU"/>
              </w:rPr>
              <w:t>-</w:t>
            </w:r>
            <w:r w:rsidRPr="003024F4">
              <w:rPr>
                <w:sz w:val="20"/>
                <w:szCs w:val="20"/>
              </w:rPr>
              <w:t>mail</w:t>
            </w:r>
            <w:r w:rsidRPr="003024F4">
              <w:rPr>
                <w:sz w:val="20"/>
                <w:szCs w:val="20"/>
                <w:lang w:val="ru-RU"/>
              </w:rPr>
              <w:t>)</w:t>
            </w:r>
          </w:p>
          <w:p w:rsidR="00C36D04" w:rsidRDefault="00C36D04" w:rsidP="00C30E79">
            <w:pPr>
              <w:tabs>
                <w:tab w:val="center" w:pos="652"/>
                <w:tab w:val="center" w:pos="3356"/>
                <w:tab w:val="center" w:pos="5496"/>
                <w:tab w:val="center" w:pos="8355"/>
              </w:tabs>
              <w:spacing w:line="259" w:lineRule="auto"/>
              <w:rPr>
                <w:sz w:val="20"/>
                <w:szCs w:val="20"/>
                <w:lang w:val="ru-RU"/>
              </w:rPr>
            </w:pPr>
          </w:p>
          <w:p w:rsidR="00C36D04" w:rsidRDefault="00C36D04" w:rsidP="00C30E79">
            <w:pPr>
              <w:tabs>
                <w:tab w:val="center" w:pos="652"/>
                <w:tab w:val="center" w:pos="3356"/>
                <w:tab w:val="center" w:pos="5496"/>
                <w:tab w:val="center" w:pos="8355"/>
              </w:tabs>
              <w:spacing w:line="259" w:lineRule="auto"/>
              <w:rPr>
                <w:sz w:val="20"/>
                <w:szCs w:val="20"/>
                <w:lang w:val="ru-RU"/>
              </w:rPr>
            </w:pPr>
          </w:p>
          <w:p w:rsidR="00C36D04" w:rsidRDefault="00C36D04" w:rsidP="00C30E79">
            <w:pPr>
              <w:tabs>
                <w:tab w:val="center" w:pos="652"/>
                <w:tab w:val="center" w:pos="3356"/>
                <w:tab w:val="center" w:pos="5496"/>
                <w:tab w:val="center" w:pos="8355"/>
              </w:tabs>
              <w:spacing w:line="259" w:lineRule="auto"/>
              <w:rPr>
                <w:sz w:val="20"/>
                <w:szCs w:val="20"/>
                <w:lang w:val="ru-RU"/>
              </w:rPr>
            </w:pPr>
          </w:p>
          <w:p w:rsidR="00C36D04" w:rsidRDefault="00C36D04" w:rsidP="00C30E79">
            <w:pPr>
              <w:tabs>
                <w:tab w:val="center" w:pos="652"/>
                <w:tab w:val="center" w:pos="3356"/>
                <w:tab w:val="center" w:pos="5496"/>
                <w:tab w:val="center" w:pos="8355"/>
              </w:tabs>
              <w:spacing w:line="259" w:lineRule="auto"/>
              <w:rPr>
                <w:sz w:val="20"/>
                <w:szCs w:val="20"/>
                <w:lang w:val="ru-RU"/>
              </w:rPr>
            </w:pPr>
          </w:p>
          <w:tbl>
            <w:tblPr>
              <w:tblStyle w:val="TableGrid"/>
              <w:tblpPr w:vertAnchor="text" w:tblpX="1428" w:tblpY="-391"/>
              <w:tblOverlap w:val="never"/>
              <w:tblW w:w="9188" w:type="dxa"/>
              <w:tblInd w:w="0" w:type="dxa"/>
              <w:tblCellMar>
                <w:top w:w="86" w:type="dxa"/>
              </w:tblCellMar>
              <w:tblLook w:val="04A0"/>
            </w:tblPr>
            <w:tblGrid>
              <w:gridCol w:w="9188"/>
            </w:tblGrid>
            <w:tr w:rsidR="00C36D04" w:rsidRPr="00DE6665" w:rsidTr="00071D27">
              <w:trPr>
                <w:trHeight w:val="273"/>
              </w:trPr>
              <w:tc>
                <w:tcPr>
                  <w:tcW w:w="9188" w:type="dxa"/>
                  <w:vMerge w:val="restart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</w:tcPr>
                <w:p w:rsidR="00C36D04" w:rsidRDefault="00C36D04" w:rsidP="00C36D04">
                  <w:pPr>
                    <w:tabs>
                      <w:tab w:val="center" w:pos="652"/>
                      <w:tab w:val="center" w:pos="3356"/>
                      <w:tab w:val="center" w:pos="5496"/>
                      <w:tab w:val="center" w:pos="8355"/>
                    </w:tabs>
                    <w:spacing w:line="259" w:lineRule="auto"/>
                    <w:rPr>
                      <w:sz w:val="11"/>
                      <w:lang w:val="ru-RU"/>
                    </w:rPr>
                  </w:pPr>
                  <w:r>
                    <w:tab/>
                  </w:r>
                </w:p>
                <w:p w:rsidR="00C36D04" w:rsidRDefault="00C36D04" w:rsidP="00C36D04">
                  <w:pPr>
                    <w:tabs>
                      <w:tab w:val="center" w:pos="652"/>
                      <w:tab w:val="center" w:pos="3356"/>
                      <w:tab w:val="center" w:pos="5496"/>
                      <w:tab w:val="center" w:pos="8355"/>
                    </w:tabs>
                    <w:spacing w:line="259" w:lineRule="auto"/>
                    <w:rPr>
                      <w:sz w:val="11"/>
                      <w:lang w:val="ru-RU"/>
                    </w:rPr>
                  </w:pPr>
                </w:p>
                <w:p w:rsidR="00C36D04" w:rsidRDefault="00C36D04" w:rsidP="00C36D04">
                  <w:pPr>
                    <w:tabs>
                      <w:tab w:val="center" w:pos="652"/>
                      <w:tab w:val="center" w:pos="3356"/>
                      <w:tab w:val="center" w:pos="5496"/>
                      <w:tab w:val="center" w:pos="8355"/>
                    </w:tabs>
                    <w:spacing w:line="259" w:lineRule="auto"/>
                    <w:rPr>
                      <w:sz w:val="11"/>
                      <w:lang w:val="ru-RU"/>
                    </w:rPr>
                  </w:pPr>
                </w:p>
                <w:p w:rsidR="00C36D04" w:rsidRDefault="00C36D04" w:rsidP="00C36D04">
                  <w:pPr>
                    <w:tabs>
                      <w:tab w:val="center" w:pos="652"/>
                      <w:tab w:val="center" w:pos="3356"/>
                      <w:tab w:val="center" w:pos="5496"/>
                      <w:tab w:val="center" w:pos="8355"/>
                    </w:tabs>
                    <w:spacing w:line="259" w:lineRule="auto"/>
                    <w:rPr>
                      <w:sz w:val="11"/>
                      <w:lang w:val="ru-RU"/>
                    </w:rPr>
                  </w:pPr>
                  <w:r>
                    <w:rPr>
                      <w:sz w:val="11"/>
                      <w:lang w:val="ru-RU"/>
                    </w:rPr>
                    <w:t>==================================================================================================================================================</w:t>
                  </w:r>
                </w:p>
                <w:p w:rsidR="00C36D04" w:rsidRPr="00C30E79" w:rsidRDefault="00C36D04" w:rsidP="00C36D04">
                  <w:pPr>
                    <w:ind w:left="-6" w:right="-17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30E79">
                    <w:rPr>
                      <w:sz w:val="20"/>
                      <w:szCs w:val="20"/>
                      <w:lang w:val="ru-RU"/>
                    </w:rPr>
                    <w:t>У</w:t>
                  </w:r>
                  <w:r w:rsidRPr="00C30E79">
                    <w:rPr>
                      <w:b/>
                      <w:sz w:val="20"/>
                      <w:szCs w:val="20"/>
                      <w:lang w:val="ru-RU"/>
                    </w:rPr>
                    <w:t>чредитель:</w:t>
                  </w:r>
                  <w:r w:rsidRPr="00C30E79">
                    <w:rPr>
                      <w:b/>
                      <w:sz w:val="20"/>
                      <w:szCs w:val="20"/>
                      <w:lang w:val="ru-RU"/>
                    </w:rPr>
                    <w:tab/>
                    <w:t xml:space="preserve">                                                                                                             Адрес:</w:t>
                  </w:r>
                </w:p>
                <w:p w:rsidR="00C36D04" w:rsidRPr="00C30E79" w:rsidRDefault="00C36D04" w:rsidP="00C36D04">
                  <w:pPr>
                    <w:ind w:left="-5" w:right="-15"/>
                    <w:rPr>
                      <w:sz w:val="20"/>
                      <w:szCs w:val="20"/>
                      <w:lang w:val="ru-RU"/>
                    </w:rPr>
                  </w:pPr>
                  <w:r w:rsidRPr="00C30E79">
                    <w:rPr>
                      <w:sz w:val="20"/>
                      <w:szCs w:val="20"/>
                      <w:lang w:val="ru-RU"/>
                    </w:rPr>
                    <w:t>Совет депутатов Алексеевского сельского</w:t>
                  </w:r>
                  <w:r w:rsidRPr="00C30E79">
                    <w:rPr>
                      <w:sz w:val="20"/>
                      <w:szCs w:val="20"/>
                      <w:lang w:val="ru-RU"/>
                    </w:rPr>
                    <w:tab/>
                    <w:t xml:space="preserve">                                     646086  Омская область</w:t>
                  </w:r>
                </w:p>
                <w:p w:rsidR="00C36D04" w:rsidRPr="00C30E79" w:rsidRDefault="00C36D04" w:rsidP="00C36D04">
                  <w:pPr>
                    <w:ind w:left="-5" w:right="-15"/>
                    <w:rPr>
                      <w:sz w:val="20"/>
                      <w:szCs w:val="20"/>
                      <w:lang w:val="ru-RU"/>
                    </w:rPr>
                  </w:pPr>
                  <w:r w:rsidRPr="00C30E79">
                    <w:rPr>
                      <w:sz w:val="20"/>
                      <w:szCs w:val="20"/>
                      <w:lang w:val="ru-RU"/>
                    </w:rPr>
                    <w:t>поселения Москаленского муниципального</w:t>
                  </w:r>
                  <w:r w:rsidRPr="00C30E79">
                    <w:rPr>
                      <w:sz w:val="20"/>
                      <w:szCs w:val="20"/>
                      <w:lang w:val="ru-RU"/>
                    </w:rPr>
                    <w:tab/>
                    <w:t xml:space="preserve">                                                   Москаленский район</w:t>
                  </w:r>
                </w:p>
                <w:p w:rsidR="00C36D04" w:rsidRPr="00C30E79" w:rsidRDefault="00C36D04" w:rsidP="00C36D04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30E79">
                    <w:rPr>
                      <w:sz w:val="20"/>
                      <w:szCs w:val="20"/>
                      <w:lang w:val="ru-RU"/>
                    </w:rPr>
                    <w:t>района Омской области</w:t>
                  </w:r>
                  <w:r w:rsidRPr="00C30E79">
                    <w:rPr>
                      <w:sz w:val="20"/>
                      <w:szCs w:val="20"/>
                      <w:lang w:val="ru-RU"/>
                    </w:rPr>
                    <w:tab/>
                    <w:t xml:space="preserve">                                                                                             с</w:t>
                  </w:r>
                  <w:proofErr w:type="gramStart"/>
                  <w:r w:rsidRPr="00C30E79">
                    <w:rPr>
                      <w:sz w:val="20"/>
                      <w:szCs w:val="20"/>
                      <w:lang w:val="ru-RU"/>
                    </w:rPr>
                    <w:t>.А</w:t>
                  </w:r>
                  <w:proofErr w:type="gramEnd"/>
                  <w:r w:rsidRPr="00C30E79">
                    <w:rPr>
                      <w:sz w:val="20"/>
                      <w:szCs w:val="20"/>
                      <w:lang w:val="ru-RU"/>
                    </w:rPr>
                    <w:t>лексеевка</w:t>
                  </w:r>
                </w:p>
                <w:p w:rsidR="00C36D04" w:rsidRPr="00C36D04" w:rsidRDefault="00C36D04" w:rsidP="00C36D04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30E79">
                    <w:rPr>
                      <w:sz w:val="20"/>
                      <w:szCs w:val="20"/>
                      <w:lang w:val="ru-RU"/>
                    </w:rPr>
                    <w:t xml:space="preserve">                                                                                                                                        </w:t>
                  </w:r>
                  <w:r w:rsidRPr="00C36D04">
                    <w:rPr>
                      <w:sz w:val="20"/>
                      <w:szCs w:val="20"/>
                      <w:lang w:val="ru-RU"/>
                    </w:rPr>
                    <w:t>ул</w:t>
                  </w:r>
                  <w:proofErr w:type="gramStart"/>
                  <w:r w:rsidRPr="00C36D04">
                    <w:rPr>
                      <w:sz w:val="20"/>
                      <w:szCs w:val="20"/>
                      <w:lang w:val="ru-RU"/>
                    </w:rPr>
                    <w:t>.Ц</w:t>
                  </w:r>
                  <w:proofErr w:type="gramEnd"/>
                  <w:r w:rsidRPr="00C36D04">
                    <w:rPr>
                      <w:sz w:val="20"/>
                      <w:szCs w:val="20"/>
                      <w:lang w:val="ru-RU"/>
                    </w:rPr>
                    <w:t>ентральная,50 Б</w:t>
                  </w:r>
                </w:p>
                <w:p w:rsidR="00C36D04" w:rsidRPr="00CF2D0B" w:rsidRDefault="00C36D04" w:rsidP="00C36D04">
                  <w:pPr>
                    <w:rPr>
                      <w:sz w:val="20"/>
                      <w:szCs w:val="20"/>
                    </w:rPr>
                  </w:pPr>
                  <w:r w:rsidRPr="00C36D04">
                    <w:rPr>
                      <w:sz w:val="20"/>
                      <w:szCs w:val="20"/>
                      <w:lang w:val="ru-RU"/>
                    </w:rPr>
                    <w:t xml:space="preserve">                                                                                                                                        </w:t>
                  </w:r>
                  <w:proofErr w:type="spellStart"/>
                  <w:r w:rsidRPr="00CF2D0B">
                    <w:rPr>
                      <w:sz w:val="20"/>
                      <w:szCs w:val="20"/>
                    </w:rPr>
                    <w:t>тел</w:t>
                  </w:r>
                  <w:proofErr w:type="spellEnd"/>
                  <w:r w:rsidRPr="00CF2D0B">
                    <w:rPr>
                      <w:sz w:val="20"/>
                      <w:szCs w:val="20"/>
                    </w:rPr>
                    <w:t>\</w:t>
                  </w:r>
                  <w:proofErr w:type="spellStart"/>
                  <w:r w:rsidRPr="00CF2D0B">
                    <w:rPr>
                      <w:sz w:val="20"/>
                      <w:szCs w:val="20"/>
                    </w:rPr>
                    <w:t>факс</w:t>
                  </w:r>
                  <w:proofErr w:type="spellEnd"/>
                  <w:r w:rsidRPr="00CF2D0B">
                    <w:rPr>
                      <w:sz w:val="20"/>
                      <w:szCs w:val="20"/>
                    </w:rPr>
                    <w:t>: 3- 95-60</w:t>
                  </w:r>
                </w:p>
                <w:p w:rsidR="00C36D04" w:rsidRDefault="00C36D04" w:rsidP="00C36D04">
                  <w:pPr>
                    <w:rPr>
                      <w:sz w:val="20"/>
                      <w:szCs w:val="20"/>
                    </w:rPr>
                  </w:pPr>
                  <w:r w:rsidRPr="00CF2D0B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</w:t>
                  </w:r>
                  <w:proofErr w:type="spellStart"/>
                  <w:proofErr w:type="gramStart"/>
                  <w:r w:rsidRPr="00CF2D0B">
                    <w:rPr>
                      <w:sz w:val="20"/>
                      <w:szCs w:val="20"/>
                    </w:rPr>
                    <w:t>тираж</w:t>
                  </w:r>
                  <w:proofErr w:type="spellEnd"/>
                  <w:proofErr w:type="gramEnd"/>
                  <w:r w:rsidRPr="00CF2D0B">
                    <w:rPr>
                      <w:sz w:val="20"/>
                      <w:szCs w:val="20"/>
                    </w:rPr>
                    <w:t xml:space="preserve">: 50 </w:t>
                  </w:r>
                  <w:proofErr w:type="spellStart"/>
                  <w:r w:rsidRPr="00CF2D0B">
                    <w:rPr>
                      <w:sz w:val="20"/>
                      <w:szCs w:val="20"/>
                    </w:rPr>
                    <w:t>экз</w:t>
                  </w:r>
                  <w:proofErr w:type="spellEnd"/>
                  <w:r w:rsidRPr="00CF2D0B">
                    <w:rPr>
                      <w:sz w:val="20"/>
                      <w:szCs w:val="20"/>
                    </w:rPr>
                    <w:t>.</w:t>
                  </w:r>
                </w:p>
                <w:p w:rsidR="00C36D04" w:rsidRPr="00DE6665" w:rsidRDefault="00C36D04" w:rsidP="00C36D04">
                  <w:pPr>
                    <w:tabs>
                      <w:tab w:val="center" w:pos="652"/>
                      <w:tab w:val="center" w:pos="3356"/>
                      <w:tab w:val="center" w:pos="5496"/>
                      <w:tab w:val="center" w:pos="8355"/>
                    </w:tabs>
                    <w:spacing w:line="259" w:lineRule="auto"/>
                    <w:rPr>
                      <w:lang w:val="ru-RU"/>
                    </w:rPr>
                  </w:pPr>
                </w:p>
              </w:tc>
            </w:tr>
            <w:tr w:rsidR="00C36D04" w:rsidRPr="00DE6665" w:rsidTr="00071D27">
              <w:trPr>
                <w:trHeight w:val="433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</w:tcPr>
                <w:p w:rsidR="00C36D04" w:rsidRPr="00DE6665" w:rsidRDefault="00C36D04" w:rsidP="00C36D04">
                  <w:pPr>
                    <w:spacing w:after="160" w:line="259" w:lineRule="auto"/>
                    <w:rPr>
                      <w:lang w:val="ru-RU"/>
                    </w:rPr>
                  </w:pPr>
                </w:p>
              </w:tc>
            </w:tr>
          </w:tbl>
          <w:p w:rsidR="00C36D04" w:rsidRDefault="00C36D04" w:rsidP="00C36D04">
            <w:pPr>
              <w:ind w:left="-6" w:right="-17"/>
              <w:rPr>
                <w:sz w:val="20"/>
                <w:szCs w:val="20"/>
              </w:rPr>
            </w:pPr>
          </w:p>
          <w:p w:rsidR="00C36D04" w:rsidRPr="003024F4" w:rsidRDefault="00C36D04" w:rsidP="00C30E79">
            <w:pPr>
              <w:tabs>
                <w:tab w:val="center" w:pos="652"/>
                <w:tab w:val="center" w:pos="3356"/>
                <w:tab w:val="center" w:pos="5496"/>
                <w:tab w:val="center" w:pos="8355"/>
              </w:tabs>
              <w:spacing w:line="259" w:lineRule="auto"/>
              <w:rPr>
                <w:sz w:val="20"/>
                <w:szCs w:val="20"/>
                <w:lang w:val="ru-RU"/>
              </w:rPr>
            </w:pPr>
          </w:p>
        </w:tc>
      </w:tr>
      <w:tr w:rsidR="00C36D04" w:rsidRPr="003024F4" w:rsidTr="00C36D04">
        <w:trPr>
          <w:trHeight w:val="408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6D04" w:rsidRPr="003024F4" w:rsidRDefault="00C36D04" w:rsidP="00C30E79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C30E79" w:rsidRPr="003024F4" w:rsidRDefault="00C30E79" w:rsidP="00C30E79">
      <w:pPr>
        <w:ind w:left="-5" w:right="-15"/>
        <w:rPr>
          <w:sz w:val="20"/>
          <w:szCs w:val="20"/>
        </w:rPr>
      </w:pPr>
      <w:r w:rsidRPr="003024F4">
        <w:rPr>
          <w:sz w:val="20"/>
          <w:szCs w:val="20"/>
        </w:rPr>
        <w:t>ГЛАВА</w:t>
      </w:r>
    </w:p>
    <w:p w:rsidR="00C30E79" w:rsidRPr="003024F4" w:rsidRDefault="00C30E79" w:rsidP="00C30E79">
      <w:pPr>
        <w:ind w:left="-5" w:right="-15"/>
        <w:rPr>
          <w:sz w:val="20"/>
          <w:szCs w:val="20"/>
        </w:rPr>
      </w:pPr>
      <w:r w:rsidRPr="003024F4">
        <w:rPr>
          <w:sz w:val="20"/>
          <w:szCs w:val="20"/>
        </w:rPr>
        <w:t>АДМИНИСТРАЦИИ</w:t>
      </w:r>
    </w:p>
    <w:p w:rsidR="00C30E79" w:rsidRPr="003024F4" w:rsidRDefault="00C30E79" w:rsidP="00C30E79">
      <w:pPr>
        <w:ind w:left="-5" w:right="-15"/>
        <w:rPr>
          <w:sz w:val="20"/>
          <w:szCs w:val="20"/>
        </w:rPr>
      </w:pPr>
      <w:r w:rsidRPr="003024F4">
        <w:rPr>
          <w:sz w:val="20"/>
          <w:szCs w:val="20"/>
        </w:rPr>
        <w:t>АЛЕКСЕЕВСКОГО</w:t>
      </w:r>
    </w:p>
    <w:p w:rsidR="00C30E79" w:rsidRPr="003024F4" w:rsidRDefault="00C30E79" w:rsidP="00C30E79">
      <w:pPr>
        <w:ind w:left="-5" w:right="-15"/>
        <w:rPr>
          <w:sz w:val="20"/>
          <w:szCs w:val="20"/>
        </w:rPr>
      </w:pPr>
      <w:r w:rsidRPr="003024F4">
        <w:rPr>
          <w:sz w:val="20"/>
          <w:szCs w:val="20"/>
        </w:rPr>
        <w:t>СЕЛЬСКОГО</w:t>
      </w:r>
    </w:p>
    <w:p w:rsidR="00C30E79" w:rsidRPr="003024F4" w:rsidRDefault="00C30E79" w:rsidP="00C30E79">
      <w:pPr>
        <w:spacing w:after="1959"/>
        <w:ind w:left="-5" w:right="-15"/>
        <w:rPr>
          <w:sz w:val="20"/>
          <w:szCs w:val="20"/>
        </w:rPr>
      </w:pPr>
      <w:r w:rsidRPr="003024F4">
        <w:rPr>
          <w:sz w:val="20"/>
          <w:szCs w:val="20"/>
        </w:rPr>
        <w:t>ПОСЕЛЕНИЯ</w:t>
      </w:r>
    </w:p>
    <w:p w:rsidR="00C30E79" w:rsidRPr="003024F4" w:rsidRDefault="00C30E79" w:rsidP="00C30E79">
      <w:pPr>
        <w:spacing w:line="679" w:lineRule="auto"/>
        <w:ind w:left="-5" w:right="2542"/>
        <w:rPr>
          <w:sz w:val="20"/>
          <w:szCs w:val="20"/>
        </w:rPr>
      </w:pPr>
      <w:r w:rsidRPr="003024F4">
        <w:rPr>
          <w:sz w:val="20"/>
          <w:szCs w:val="20"/>
        </w:rPr>
        <w:t>Исполнитель 12 февраля 2023 г.</w:t>
      </w:r>
    </w:p>
    <w:p w:rsidR="00C30E79" w:rsidRPr="003024F4" w:rsidRDefault="00C30E79" w:rsidP="00C30E79">
      <w:pPr>
        <w:rPr>
          <w:sz w:val="20"/>
          <w:szCs w:val="20"/>
        </w:rPr>
        <w:sectPr w:rsidR="00C30E79" w:rsidRPr="003024F4">
          <w:pgSz w:w="11900" w:h="16840"/>
          <w:pgMar w:top="0" w:right="404" w:bottom="72" w:left="1068" w:header="720" w:footer="720" w:gutter="0"/>
          <w:cols w:space="720"/>
        </w:sectPr>
      </w:pPr>
    </w:p>
    <w:p w:rsidR="00C30E79" w:rsidRPr="003024F4" w:rsidRDefault="00C30E79" w:rsidP="00C30E79">
      <w:pPr>
        <w:spacing w:line="259" w:lineRule="auto"/>
        <w:rPr>
          <w:sz w:val="20"/>
          <w:szCs w:val="20"/>
        </w:rPr>
      </w:pPr>
    </w:p>
    <w:tbl>
      <w:tblPr>
        <w:tblStyle w:val="TableGrid"/>
        <w:tblpPr w:vertAnchor="text" w:tblpX="1428" w:tblpY="-391"/>
        <w:tblOverlap w:val="never"/>
        <w:tblW w:w="9188" w:type="dxa"/>
        <w:tblInd w:w="0" w:type="dxa"/>
        <w:tblCellMar>
          <w:top w:w="86" w:type="dxa"/>
        </w:tblCellMar>
        <w:tblLook w:val="04A0"/>
      </w:tblPr>
      <w:tblGrid>
        <w:gridCol w:w="3063"/>
        <w:gridCol w:w="6125"/>
      </w:tblGrid>
      <w:tr w:rsidR="00C30E79" w:rsidTr="00C30E79">
        <w:trPr>
          <w:trHeight w:val="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0E79" w:rsidRDefault="00C30E79" w:rsidP="00C36D04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30E79" w:rsidRDefault="00C30E79" w:rsidP="00C30E79">
            <w:pPr>
              <w:spacing w:after="160" w:line="259" w:lineRule="auto"/>
            </w:pPr>
          </w:p>
        </w:tc>
      </w:tr>
    </w:tbl>
    <w:tbl>
      <w:tblPr>
        <w:tblW w:w="22666" w:type="dxa"/>
        <w:tblInd w:w="90" w:type="dxa"/>
        <w:tblLook w:val="04A0"/>
      </w:tblPr>
      <w:tblGrid>
        <w:gridCol w:w="2936"/>
        <w:gridCol w:w="5091"/>
        <w:gridCol w:w="1694"/>
        <w:gridCol w:w="1752"/>
        <w:gridCol w:w="4411"/>
        <w:gridCol w:w="1613"/>
        <w:gridCol w:w="1073"/>
        <w:gridCol w:w="1386"/>
        <w:gridCol w:w="852"/>
        <w:gridCol w:w="715"/>
        <w:gridCol w:w="1143"/>
      </w:tblGrid>
      <w:tr w:rsidR="004A4E07" w:rsidRPr="0026307A" w:rsidTr="004A4E07">
        <w:trPr>
          <w:trHeight w:val="255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07A" w:rsidRPr="0026307A" w:rsidRDefault="0026307A" w:rsidP="0026307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6307A" w:rsidRPr="0026307A" w:rsidTr="004A4E07">
        <w:trPr>
          <w:gridAfter w:val="9"/>
          <w:wAfter w:w="14639" w:type="dxa"/>
          <w:trHeight w:val="255"/>
        </w:trPr>
        <w:tc>
          <w:tcPr>
            <w:tcW w:w="8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07A" w:rsidRPr="0026307A" w:rsidRDefault="0026307A" w:rsidP="002630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6307A" w:rsidRDefault="0026307A" w:rsidP="004F6805">
      <w:pPr>
        <w:spacing w:after="120"/>
        <w:rPr>
          <w:b/>
          <w:sz w:val="20"/>
          <w:szCs w:val="20"/>
        </w:rPr>
      </w:pPr>
    </w:p>
    <w:p w:rsidR="0026307A" w:rsidRDefault="0026307A" w:rsidP="004F6805">
      <w:pPr>
        <w:spacing w:after="120"/>
        <w:rPr>
          <w:b/>
          <w:sz w:val="20"/>
          <w:szCs w:val="20"/>
        </w:rPr>
      </w:pPr>
    </w:p>
    <w:p w:rsidR="004F6805" w:rsidRDefault="004F6805" w:rsidP="004F6805">
      <w:pPr>
        <w:jc w:val="center"/>
        <w:rPr>
          <w:b/>
          <w:sz w:val="20"/>
          <w:szCs w:val="20"/>
        </w:rPr>
      </w:pPr>
    </w:p>
    <w:p w:rsidR="004F6805" w:rsidRPr="004F6805" w:rsidRDefault="004F6805" w:rsidP="004F6805"/>
    <w:sectPr w:rsidR="004F6805" w:rsidRPr="004F6805" w:rsidSect="004A4E07">
      <w:pgSz w:w="11906" w:h="16838"/>
      <w:pgMar w:top="426" w:right="28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5265"/>
    <w:multiLevelType w:val="hybridMultilevel"/>
    <w:tmpl w:val="8C96C1F2"/>
    <w:lvl w:ilvl="0" w:tplc="6AE08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1096"/>
    <w:rsid w:val="00012780"/>
    <w:rsid w:val="00016B21"/>
    <w:rsid w:val="000777B6"/>
    <w:rsid w:val="000C1384"/>
    <w:rsid w:val="000D0B58"/>
    <w:rsid w:val="000D5BDA"/>
    <w:rsid w:val="000F2874"/>
    <w:rsid w:val="0011459E"/>
    <w:rsid w:val="0012103F"/>
    <w:rsid w:val="001D3C7D"/>
    <w:rsid w:val="001E2499"/>
    <w:rsid w:val="002261A7"/>
    <w:rsid w:val="0023434A"/>
    <w:rsid w:val="002514E8"/>
    <w:rsid w:val="0026307A"/>
    <w:rsid w:val="00273AF0"/>
    <w:rsid w:val="00274373"/>
    <w:rsid w:val="002A5B8E"/>
    <w:rsid w:val="002D5FBA"/>
    <w:rsid w:val="00355A63"/>
    <w:rsid w:val="003734FD"/>
    <w:rsid w:val="0038279A"/>
    <w:rsid w:val="00393EBB"/>
    <w:rsid w:val="00466B9E"/>
    <w:rsid w:val="00473585"/>
    <w:rsid w:val="0048378C"/>
    <w:rsid w:val="004A4E07"/>
    <w:rsid w:val="004B0729"/>
    <w:rsid w:val="004D14F9"/>
    <w:rsid w:val="004E7F89"/>
    <w:rsid w:val="004F6805"/>
    <w:rsid w:val="005311B0"/>
    <w:rsid w:val="0054364C"/>
    <w:rsid w:val="00573AB1"/>
    <w:rsid w:val="0058084B"/>
    <w:rsid w:val="00582946"/>
    <w:rsid w:val="005B7885"/>
    <w:rsid w:val="005E77E5"/>
    <w:rsid w:val="0061211E"/>
    <w:rsid w:val="006228E8"/>
    <w:rsid w:val="00631CF1"/>
    <w:rsid w:val="00661C78"/>
    <w:rsid w:val="006A0ECA"/>
    <w:rsid w:val="006D1755"/>
    <w:rsid w:val="006F2D77"/>
    <w:rsid w:val="007906DC"/>
    <w:rsid w:val="007A3B86"/>
    <w:rsid w:val="007D250F"/>
    <w:rsid w:val="00817F86"/>
    <w:rsid w:val="0085020D"/>
    <w:rsid w:val="00876A9B"/>
    <w:rsid w:val="008A0B0B"/>
    <w:rsid w:val="008C39B2"/>
    <w:rsid w:val="009017AC"/>
    <w:rsid w:val="00911CD6"/>
    <w:rsid w:val="009415F1"/>
    <w:rsid w:val="00981F6B"/>
    <w:rsid w:val="00991096"/>
    <w:rsid w:val="00992264"/>
    <w:rsid w:val="00995171"/>
    <w:rsid w:val="009B2769"/>
    <w:rsid w:val="009D6F65"/>
    <w:rsid w:val="009E0D98"/>
    <w:rsid w:val="00A1303E"/>
    <w:rsid w:val="00A24DD8"/>
    <w:rsid w:val="00A70083"/>
    <w:rsid w:val="00A76FE0"/>
    <w:rsid w:val="00AB0AA9"/>
    <w:rsid w:val="00AE564B"/>
    <w:rsid w:val="00AE593D"/>
    <w:rsid w:val="00B1460D"/>
    <w:rsid w:val="00B30350"/>
    <w:rsid w:val="00B36F17"/>
    <w:rsid w:val="00B80863"/>
    <w:rsid w:val="00B864F3"/>
    <w:rsid w:val="00B96B17"/>
    <w:rsid w:val="00BA5DC2"/>
    <w:rsid w:val="00BB5F5A"/>
    <w:rsid w:val="00BF3CDB"/>
    <w:rsid w:val="00C242B4"/>
    <w:rsid w:val="00C272DF"/>
    <w:rsid w:val="00C30E79"/>
    <w:rsid w:val="00C36D04"/>
    <w:rsid w:val="00C479CE"/>
    <w:rsid w:val="00C80ED6"/>
    <w:rsid w:val="00CA2396"/>
    <w:rsid w:val="00CB71E1"/>
    <w:rsid w:val="00CE5397"/>
    <w:rsid w:val="00CF5E98"/>
    <w:rsid w:val="00CF7A67"/>
    <w:rsid w:val="00D65247"/>
    <w:rsid w:val="00D74E06"/>
    <w:rsid w:val="00D773A8"/>
    <w:rsid w:val="00DC341D"/>
    <w:rsid w:val="00E603C0"/>
    <w:rsid w:val="00EF4162"/>
    <w:rsid w:val="00EF7A75"/>
    <w:rsid w:val="00F029F5"/>
    <w:rsid w:val="00F13EC9"/>
    <w:rsid w:val="00F9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FBA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/>
      <w:szCs w:val="16"/>
    </w:rPr>
  </w:style>
  <w:style w:type="paragraph" w:styleId="4">
    <w:name w:val="heading 4"/>
    <w:basedOn w:val="a"/>
    <w:next w:val="a"/>
    <w:link w:val="40"/>
    <w:qFormat/>
    <w:rsid w:val="002D5FBA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BA"/>
    <w:rPr>
      <w:rFonts w:ascii="Arial" w:eastAsia="Times New Roman" w:hAnsi="Arial" w:cs="Times New Roman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D5FBA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styleId="a3">
    <w:name w:val="Hyperlink"/>
    <w:basedOn w:val="a0"/>
    <w:uiPriority w:val="99"/>
    <w:rsid w:val="00991096"/>
    <w:rPr>
      <w:color w:val="0000FF"/>
      <w:u w:val="single"/>
    </w:rPr>
  </w:style>
  <w:style w:type="character" w:customStyle="1" w:styleId="a4">
    <w:name w:val="Основной текст_"/>
    <w:link w:val="11"/>
    <w:locked/>
    <w:rsid w:val="00F900D7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a4"/>
    <w:rsid w:val="00F900D7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9D6F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48378C"/>
    <w:rPr>
      <w:rFonts w:ascii="Calibri" w:eastAsia="Calibri" w:hAnsi="Calibri" w:cs="Times New Roman"/>
    </w:rPr>
  </w:style>
  <w:style w:type="character" w:customStyle="1" w:styleId="FontStyle25">
    <w:name w:val="Font Style25"/>
    <w:rsid w:val="009D6F65"/>
    <w:rPr>
      <w:rFonts w:ascii="Sylfaen" w:hAnsi="Sylfaen" w:cs="Sylfaen"/>
      <w:sz w:val="24"/>
      <w:szCs w:val="24"/>
    </w:rPr>
  </w:style>
  <w:style w:type="paragraph" w:styleId="a7">
    <w:name w:val="List Paragraph"/>
    <w:basedOn w:val="a"/>
    <w:uiPriority w:val="34"/>
    <w:qFormat/>
    <w:rsid w:val="0048378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81F6B"/>
    <w:rPr>
      <w:color w:val="800080"/>
      <w:u w:val="single"/>
    </w:rPr>
  </w:style>
  <w:style w:type="paragraph" w:customStyle="1" w:styleId="xl75">
    <w:name w:val="xl75"/>
    <w:basedOn w:val="a"/>
    <w:rsid w:val="00981F6B"/>
    <w:pPr>
      <w:spacing w:before="100" w:beforeAutospacing="1" w:after="100" w:afterAutospacing="1"/>
    </w:pPr>
  </w:style>
  <w:style w:type="paragraph" w:customStyle="1" w:styleId="xl76">
    <w:name w:val="xl76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81F6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81F6B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981F6B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981F6B"/>
    <w:pP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981F6B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981F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8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81F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8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98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8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98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8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8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98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81F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8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98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98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98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98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98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981F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98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98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98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981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8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981F6B"/>
    <w:pP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981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hAnsi="Helv"/>
      <w:sz w:val="20"/>
      <w:szCs w:val="20"/>
    </w:rPr>
  </w:style>
  <w:style w:type="paragraph" w:customStyle="1" w:styleId="xl119">
    <w:name w:val="xl119"/>
    <w:basedOn w:val="a"/>
    <w:rsid w:val="0098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" w:hAnsi="Helv"/>
      <w:sz w:val="20"/>
      <w:szCs w:val="20"/>
    </w:rPr>
  </w:style>
  <w:style w:type="paragraph" w:customStyle="1" w:styleId="xl120">
    <w:name w:val="xl120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80"/>
      <w:sz w:val="20"/>
      <w:szCs w:val="20"/>
    </w:rPr>
  </w:style>
  <w:style w:type="paragraph" w:customStyle="1" w:styleId="xl122">
    <w:name w:val="xl122"/>
    <w:basedOn w:val="a"/>
    <w:rsid w:val="0098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81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98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98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Normal">
    <w:name w:val="ConsPlusNormal"/>
    <w:rsid w:val="00AB0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0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Стиль"/>
    <w:rsid w:val="00AB0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6307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A91E-E179-4412-A066-D2253A9E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5691</Words>
  <Characters>32441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2023-01-30T10:33:00Z</cp:lastPrinted>
  <dcterms:created xsi:type="dcterms:W3CDTF">2021-04-01T08:46:00Z</dcterms:created>
  <dcterms:modified xsi:type="dcterms:W3CDTF">2023-05-22T10:00:00Z</dcterms:modified>
</cp:coreProperties>
</file>