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00" w:type="dxa"/>
        <w:tblInd w:w="89" w:type="dxa"/>
        <w:tblLook w:val="04A0"/>
      </w:tblPr>
      <w:tblGrid>
        <w:gridCol w:w="3280"/>
        <w:gridCol w:w="980"/>
        <w:gridCol w:w="900"/>
        <w:gridCol w:w="980"/>
        <w:gridCol w:w="940"/>
        <w:gridCol w:w="1100"/>
        <w:gridCol w:w="1180"/>
        <w:gridCol w:w="1060"/>
        <w:gridCol w:w="1760"/>
        <w:gridCol w:w="1680"/>
        <w:gridCol w:w="1740"/>
      </w:tblGrid>
      <w:tr w:rsidR="0058084B" w:rsidRPr="0058084B" w:rsidTr="0058084B">
        <w:trPr>
          <w:trHeight w:val="37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1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D443FE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926FDF">
              <w:rPr>
                <w:sz w:val="20"/>
                <w:szCs w:val="20"/>
              </w:rPr>
              <w:t>1</w:t>
            </w:r>
            <w:r w:rsidR="00D443FE">
              <w:rPr>
                <w:sz w:val="20"/>
                <w:szCs w:val="20"/>
              </w:rPr>
              <w:t>0 мая</w:t>
            </w:r>
            <w:r w:rsidRPr="0058084B">
              <w:rPr>
                <w:sz w:val="20"/>
                <w:szCs w:val="20"/>
              </w:rPr>
              <w:t xml:space="preserve">  2023 года    №</w:t>
            </w:r>
            <w:r w:rsidR="00926FDF">
              <w:rPr>
                <w:sz w:val="20"/>
                <w:szCs w:val="20"/>
              </w:rPr>
              <w:t>1</w:t>
            </w:r>
            <w:r w:rsidR="00D443FE">
              <w:rPr>
                <w:sz w:val="20"/>
                <w:szCs w:val="20"/>
              </w:rPr>
              <w:t>3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внесении изменений и дополнений в  решение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сельского поселения Москаленского муниципального района 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период  2024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1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 местном бюджете  на 2023 год  и на плановый период 2024 и 2025годов"</w:t>
            </w:r>
          </w:p>
        </w:tc>
      </w:tr>
      <w:tr w:rsidR="0058084B" w:rsidRPr="0058084B" w:rsidTr="0058084B">
        <w:trPr>
          <w:trHeight w:val="1418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ПРОГНОЗ</w:t>
            </w:r>
            <w:r w:rsidRPr="0058084B">
              <w:rPr>
                <w:sz w:val="20"/>
                <w:szCs w:val="20"/>
              </w:rPr>
              <w:br/>
              <w:t xml:space="preserve"> поступлений налоговых и неналоговых доходов местного бюджета </w:t>
            </w:r>
            <w:r w:rsidRPr="0058084B">
              <w:rPr>
                <w:sz w:val="20"/>
                <w:szCs w:val="20"/>
              </w:rPr>
              <w:br/>
              <w:t>на 2023 год   и на плановый период 2024 и 2025 годов</w:t>
            </w:r>
          </w:p>
        </w:tc>
      </w:tr>
      <w:tr w:rsidR="0058084B" w:rsidRPr="0058084B" w:rsidTr="0058084B">
        <w:trPr>
          <w:trHeight w:val="9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98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7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Сумма, рублей</w:t>
            </w:r>
          </w:p>
        </w:tc>
      </w:tr>
      <w:tr w:rsidR="0058084B" w:rsidRPr="0058084B" w:rsidTr="0058084B">
        <w:trPr>
          <w:trHeight w:val="427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4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Вид доходов бюджета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Подвид доходов бюджета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 год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58084B">
        <w:trPr>
          <w:trHeight w:val="152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доходов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Подгруппа доходов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Статья доходов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Подстатья доходов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Элемент доходов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подвида  доходов бюджета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40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</w:tr>
      <w:tr w:rsidR="0058084B" w:rsidRPr="0058084B" w:rsidTr="0058084B">
        <w:trPr>
          <w:trHeight w:val="277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75DFD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6 766 439,92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5 813 690,00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5 857 790,00</w:t>
            </w:r>
          </w:p>
        </w:tc>
      </w:tr>
      <w:tr w:rsidR="0058084B" w:rsidRPr="0058084B" w:rsidTr="0058084B">
        <w:trPr>
          <w:trHeight w:val="281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119 460,00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124 140,00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129 270,00</w:t>
            </w:r>
          </w:p>
        </w:tc>
      </w:tr>
      <w:tr w:rsidR="0058084B" w:rsidRPr="0058084B" w:rsidTr="0058084B">
        <w:trPr>
          <w:trHeight w:val="13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119 460,00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124 140,00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129 270,00</w:t>
            </w:r>
          </w:p>
        </w:tc>
      </w:tr>
      <w:tr w:rsidR="0058084B" w:rsidRPr="0058084B" w:rsidTr="0058084B">
        <w:trPr>
          <w:trHeight w:val="175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 на  доходы  физических 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 , 227.1 и 228 Налогового кодекса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114 660,00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119 340,00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124 470,00</w:t>
            </w:r>
          </w:p>
        </w:tc>
      </w:tr>
      <w:tr w:rsidR="0058084B" w:rsidRPr="0058084B" w:rsidTr="0058084B">
        <w:trPr>
          <w:trHeight w:val="1212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</w:tr>
      <w:tr w:rsidR="0058084B" w:rsidRPr="0058084B" w:rsidTr="0058084B">
        <w:trPr>
          <w:trHeight w:val="82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Налоги на товары (работы, услуги), реализуемые на  территории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838380,00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902550,00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936520,00</w:t>
            </w:r>
          </w:p>
        </w:tc>
      </w:tr>
      <w:tr w:rsidR="0058084B" w:rsidRPr="0058084B" w:rsidTr="0058084B">
        <w:trPr>
          <w:trHeight w:val="87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Акцизы по подакцизным товарам(продукции), производимым на территории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838380,00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902550,00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936520,00</w:t>
            </w:r>
          </w:p>
        </w:tc>
      </w:tr>
      <w:tr w:rsidR="0058084B" w:rsidRPr="0058084B" w:rsidTr="0058084B">
        <w:trPr>
          <w:trHeight w:val="1523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397 100,00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430 590,00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447 900,00</w:t>
            </w:r>
          </w:p>
        </w:tc>
      </w:tr>
      <w:tr w:rsidR="0058084B" w:rsidRPr="0058084B" w:rsidTr="0058084B">
        <w:trPr>
          <w:trHeight w:val="2269"/>
        </w:trPr>
        <w:tc>
          <w:tcPr>
            <w:tcW w:w="32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397 100,00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430 590,00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447 900,00</w:t>
            </w:r>
          </w:p>
        </w:tc>
      </w:tr>
      <w:tr w:rsidR="0058084B" w:rsidRPr="0058084B" w:rsidTr="0058084B">
        <w:trPr>
          <w:trHeight w:val="18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both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8084B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58084B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2760,00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2980,00</w:t>
            </w:r>
          </w:p>
        </w:tc>
      </w:tr>
      <w:tr w:rsidR="0058084B" w:rsidRPr="0058084B" w:rsidTr="00967FF6">
        <w:trPr>
          <w:trHeight w:val="851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8084B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58084B">
              <w:rPr>
                <w:color w:val="000000"/>
                <w:sz w:val="20"/>
                <w:szCs w:val="20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Pr="0058084B">
              <w:rPr>
                <w:color w:val="000000"/>
                <w:sz w:val="20"/>
                <w:szCs w:val="20"/>
              </w:rPr>
              <w:lastRenderedPageBreak/>
              <w:t>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2760,00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2980,00</w:t>
            </w:r>
          </w:p>
        </w:tc>
      </w:tr>
      <w:tr w:rsidR="0058084B" w:rsidRPr="0058084B" w:rsidTr="0058084B">
        <w:trPr>
          <w:trHeight w:val="1658"/>
        </w:trPr>
        <w:tc>
          <w:tcPr>
            <w:tcW w:w="3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both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490890,00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525410,00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540800,00</w:t>
            </w:r>
          </w:p>
        </w:tc>
      </w:tr>
      <w:tr w:rsidR="0058084B" w:rsidRPr="0058084B" w:rsidTr="0058084B">
        <w:trPr>
          <w:trHeight w:val="235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490890,00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525410,00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540800,00</w:t>
            </w:r>
          </w:p>
        </w:tc>
      </w:tr>
      <w:tr w:rsidR="0058084B" w:rsidRPr="0058084B" w:rsidTr="0058084B">
        <w:trPr>
          <w:trHeight w:val="1572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-52370,00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-56390,00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-55160,00</w:t>
            </w:r>
          </w:p>
        </w:tc>
      </w:tr>
      <w:tr w:rsidR="0058084B" w:rsidRPr="0058084B" w:rsidTr="0058084B">
        <w:trPr>
          <w:trHeight w:val="223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-52370,00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-56390,00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-55160,00</w:t>
            </w:r>
          </w:p>
        </w:tc>
      </w:tr>
      <w:tr w:rsidR="0058084B" w:rsidRPr="0058084B" w:rsidTr="0058084B">
        <w:trPr>
          <w:trHeight w:val="119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145 000,00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5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145 000,00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32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 xml:space="preserve">Единый сельскохозяйственный налог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145 000,00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151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</w:tr>
      <w:tr w:rsidR="0058084B" w:rsidRPr="0058084B" w:rsidTr="0058084B">
        <w:trPr>
          <w:trHeight w:val="5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</w:tr>
      <w:tr w:rsidR="0058084B" w:rsidRPr="0058084B" w:rsidTr="0058084B">
        <w:trPr>
          <w:trHeight w:val="1043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имущество физических лиц,  взимаемый  по ставкам, применяемым к объектам  налогообложения,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</w:tr>
      <w:tr w:rsidR="0058084B" w:rsidRPr="0058084B" w:rsidTr="0058084B">
        <w:trPr>
          <w:trHeight w:val="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</w:tr>
      <w:tr w:rsidR="0058084B" w:rsidRPr="0058084B" w:rsidTr="0058084B">
        <w:trPr>
          <w:trHeight w:val="253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</w:tr>
      <w:tr w:rsidR="0058084B" w:rsidRPr="0058084B" w:rsidTr="0058084B">
        <w:trPr>
          <w:trHeight w:val="73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</w:tr>
      <w:tr w:rsidR="0058084B" w:rsidRPr="0058084B" w:rsidTr="0058084B">
        <w:trPr>
          <w:trHeight w:val="1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</w:tr>
      <w:tr w:rsidR="0058084B" w:rsidRPr="0058084B" w:rsidTr="0058084B">
        <w:trPr>
          <w:trHeight w:val="69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</w:tr>
      <w:tr w:rsidR="0058084B" w:rsidRPr="0058084B" w:rsidTr="0058084B">
        <w:trPr>
          <w:trHeight w:val="286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111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147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87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926FDF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  <w:r w:rsidR="00926FDF">
              <w:rPr>
                <w:sz w:val="20"/>
                <w:szCs w:val="20"/>
              </w:rPr>
              <w:t> 215 836,26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</w:tr>
      <w:tr w:rsidR="0058084B" w:rsidRPr="0058084B" w:rsidTr="00967FF6">
        <w:trPr>
          <w:trHeight w:val="567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</w:t>
            </w:r>
            <w:r w:rsidRPr="0058084B">
              <w:rPr>
                <w:sz w:val="20"/>
                <w:szCs w:val="20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926FDF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  <w:r w:rsidR="00926FDF">
              <w:rPr>
                <w:sz w:val="20"/>
                <w:szCs w:val="20"/>
              </w:rPr>
              <w:t> 215 835,26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</w:tr>
      <w:tr w:rsidR="0058084B" w:rsidRPr="0058084B" w:rsidTr="0058084B">
        <w:trPr>
          <w:trHeight w:val="187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lastRenderedPageBreak/>
              <w:t>Доходы,  получаемые  в  виде   арендной   платы  за  земли  после   разграничения  государственной    собственности     на  землю,  а  также  средства  от  продажи права на  заключение  договоров  аренды указанных   земельных   участков    (за исключением     земельных  участков бюджетных и автономных учреждений)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926FDF" w:rsidRDefault="00926FDF" w:rsidP="0058084B">
            <w:pPr>
              <w:jc w:val="right"/>
            </w:pPr>
            <w:r w:rsidRPr="00926FDF">
              <w:t>3985 515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</w:tr>
      <w:tr w:rsidR="0058084B" w:rsidRPr="0058084B" w:rsidTr="0058084B">
        <w:trPr>
          <w:trHeight w:val="174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Доходы,  получаемые  в  виде   арендной платы,  а  также  средства  от  продажи права на  заключение  договоров  аренды за земли, находящиеся  в  собственности сельских поселений  (за  исключением  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926FDF" w:rsidRDefault="00926FDF" w:rsidP="0058084B">
            <w:pPr>
              <w:jc w:val="right"/>
            </w:pPr>
            <w:r w:rsidRPr="00926FDF">
              <w:t>3985515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</w:tr>
      <w:tr w:rsidR="0058084B" w:rsidRPr="0058084B" w:rsidTr="0058084B">
        <w:trPr>
          <w:trHeight w:val="1943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926FDF" w:rsidRDefault="00926FDF" w:rsidP="0058084B">
            <w:pPr>
              <w:jc w:val="right"/>
            </w:pPr>
            <w:r w:rsidRPr="00926FDF">
              <w:t>230 320,26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</w:tr>
      <w:tr w:rsidR="0058084B" w:rsidRPr="0058084B" w:rsidTr="0058084B">
        <w:trPr>
          <w:trHeight w:val="15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926FDF" w:rsidRDefault="00926FDF" w:rsidP="0058084B">
            <w:pPr>
              <w:jc w:val="right"/>
            </w:pPr>
            <w:r w:rsidRPr="00926FDF">
              <w:t>230 320,26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</w:tr>
      <w:tr w:rsidR="009415F1" w:rsidRPr="0058084B" w:rsidTr="009415F1">
        <w:trPr>
          <w:trHeight w:val="377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Default="009E79BC">
            <w:pPr>
              <w:jc w:val="right"/>
            </w:pPr>
            <w: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Default="009415F1">
            <w:pPr>
              <w:jc w:val="right"/>
            </w:pPr>
            <w: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 </w:t>
            </w:r>
          </w:p>
        </w:tc>
      </w:tr>
      <w:tr w:rsidR="009415F1" w:rsidRPr="0058084B" w:rsidTr="009415F1">
        <w:trPr>
          <w:trHeight w:val="34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Default="009E79BC">
            <w:pPr>
              <w:jc w:val="right"/>
            </w:pPr>
            <w: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0,00</w:t>
            </w:r>
          </w:p>
        </w:tc>
      </w:tr>
      <w:tr w:rsidR="009415F1" w:rsidRPr="0058084B" w:rsidTr="009415F1">
        <w:trPr>
          <w:trHeight w:val="29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990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Default="009E79BC">
            <w:pPr>
              <w:jc w:val="right"/>
            </w:pPr>
            <w: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Default="009415F1">
            <w:pPr>
              <w:jc w:val="right"/>
            </w:pPr>
            <w: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0,00</w:t>
            </w:r>
          </w:p>
        </w:tc>
      </w:tr>
      <w:tr w:rsidR="009415F1" w:rsidRPr="0058084B" w:rsidTr="009415F1">
        <w:trPr>
          <w:trHeight w:val="5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995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Default="009E79BC">
            <w:pPr>
              <w:jc w:val="right"/>
            </w:pPr>
            <w: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Default="009415F1">
            <w:pPr>
              <w:jc w:val="right"/>
            </w:pPr>
            <w: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 </w:t>
            </w:r>
          </w:p>
        </w:tc>
      </w:tr>
      <w:tr w:rsidR="0058084B" w:rsidRPr="0058084B" w:rsidTr="0058084B">
        <w:trPr>
          <w:trHeight w:val="24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Инициативные платежи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37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46 000,00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</w:tbl>
    <w:p w:rsidR="0048378C" w:rsidRDefault="0048378C" w:rsidP="009D6F65"/>
    <w:tbl>
      <w:tblPr>
        <w:tblW w:w="15612" w:type="dxa"/>
        <w:tblInd w:w="89" w:type="dxa"/>
        <w:tblLayout w:type="fixed"/>
        <w:tblLook w:val="04A0"/>
      </w:tblPr>
      <w:tblGrid>
        <w:gridCol w:w="2996"/>
        <w:gridCol w:w="992"/>
        <w:gridCol w:w="914"/>
        <w:gridCol w:w="914"/>
        <w:gridCol w:w="1007"/>
        <w:gridCol w:w="1134"/>
        <w:gridCol w:w="1420"/>
        <w:gridCol w:w="1557"/>
        <w:gridCol w:w="1276"/>
        <w:gridCol w:w="1843"/>
        <w:gridCol w:w="1559"/>
      </w:tblGrid>
      <w:tr w:rsidR="0058084B" w:rsidRPr="0058084B" w:rsidTr="0058084B">
        <w:trPr>
          <w:trHeight w:val="37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2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D443FE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9E79BC">
              <w:rPr>
                <w:sz w:val="20"/>
                <w:szCs w:val="20"/>
              </w:rPr>
              <w:t>1</w:t>
            </w:r>
            <w:r w:rsidR="00D443FE">
              <w:rPr>
                <w:sz w:val="20"/>
                <w:szCs w:val="20"/>
              </w:rPr>
              <w:t>0мая</w:t>
            </w:r>
            <w:r w:rsidRPr="0058084B">
              <w:rPr>
                <w:sz w:val="20"/>
                <w:szCs w:val="20"/>
              </w:rPr>
              <w:t xml:space="preserve">  2023 года    №</w:t>
            </w:r>
            <w:r w:rsidR="009E79BC">
              <w:rPr>
                <w:sz w:val="20"/>
                <w:szCs w:val="20"/>
              </w:rPr>
              <w:t>1</w:t>
            </w:r>
            <w:r w:rsidR="00D443FE">
              <w:rPr>
                <w:sz w:val="20"/>
                <w:szCs w:val="20"/>
              </w:rPr>
              <w:t>3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внесении изменений и дополнений в  решение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сельского поселения Москаленского муниципального района 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период  2024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№2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местном бюджете  на 2023 год  и на плановый период 2024 и 2025годов"</w:t>
            </w:r>
          </w:p>
        </w:tc>
      </w:tr>
      <w:tr w:rsidR="0058084B" w:rsidRPr="0058084B" w:rsidTr="0058084B">
        <w:trPr>
          <w:trHeight w:val="375"/>
        </w:trPr>
        <w:tc>
          <w:tcPr>
            <w:tcW w:w="122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870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БЕЗВОЗМЕЗДНЫЕ ПОСТУПЛЕНИЯ  </w:t>
            </w:r>
            <w:r w:rsidRPr="0058084B">
              <w:rPr>
                <w:sz w:val="20"/>
                <w:szCs w:val="20"/>
              </w:rPr>
              <w:br/>
              <w:t xml:space="preserve">в местный бюджет на 2023 год   и на плановый период 2024 и 2025 годов </w:t>
            </w:r>
          </w:p>
        </w:tc>
      </w:tr>
      <w:tr w:rsidR="0058084B" w:rsidRPr="0058084B" w:rsidTr="0058084B">
        <w:trPr>
          <w:trHeight w:val="95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129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</w:t>
            </w:r>
            <w:proofErr w:type="gramStart"/>
            <w:r w:rsidRPr="0058084B">
              <w:rPr>
                <w:sz w:val="20"/>
                <w:szCs w:val="20"/>
              </w:rPr>
              <w:t xml:space="preserve"> ,</w:t>
            </w:r>
            <w:proofErr w:type="gramEnd"/>
            <w:r w:rsidRPr="0058084B">
              <w:rPr>
                <w:sz w:val="20"/>
                <w:szCs w:val="20"/>
              </w:rPr>
              <w:t xml:space="preserve"> рублей</w:t>
            </w:r>
          </w:p>
        </w:tc>
      </w:tr>
      <w:tr w:rsidR="0058084B" w:rsidRPr="0058084B" w:rsidTr="0058084B">
        <w:trPr>
          <w:trHeight w:val="360"/>
        </w:trPr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Вид доходов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971"/>
        </w:trPr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Группа доходов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</w:t>
            </w:r>
            <w:proofErr w:type="gramStart"/>
            <w:r w:rsidRPr="0058084B">
              <w:rPr>
                <w:sz w:val="20"/>
                <w:szCs w:val="20"/>
              </w:rPr>
              <w:t>д-</w:t>
            </w:r>
            <w:proofErr w:type="gramEnd"/>
            <w:r w:rsidRPr="0058084B">
              <w:rPr>
                <w:sz w:val="20"/>
                <w:szCs w:val="20"/>
              </w:rPr>
              <w:t xml:space="preserve"> группа  доходов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Статья  доходов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</w:t>
            </w:r>
            <w:proofErr w:type="gramStart"/>
            <w:r w:rsidRPr="0058084B">
              <w:rPr>
                <w:sz w:val="20"/>
                <w:szCs w:val="20"/>
              </w:rPr>
              <w:t>д-</w:t>
            </w:r>
            <w:proofErr w:type="gramEnd"/>
            <w:r w:rsidRPr="0058084B">
              <w:rPr>
                <w:sz w:val="20"/>
                <w:szCs w:val="20"/>
              </w:rPr>
              <w:t xml:space="preserve"> статья 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Элемент  доходов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подвида доходов бюджета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58084B">
        <w:trPr>
          <w:trHeight w:val="25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</w:tr>
      <w:tr w:rsidR="0058084B" w:rsidRPr="0058084B" w:rsidTr="0058084B">
        <w:trPr>
          <w:trHeight w:val="16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8 224 339,81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2 344 465,14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2 338 507,07</w:t>
            </w:r>
          </w:p>
        </w:tc>
      </w:tr>
      <w:tr w:rsidR="0058084B" w:rsidRPr="0058084B" w:rsidTr="0013421B">
        <w:trPr>
          <w:trHeight w:val="82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8 224 339,81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2 344 465,14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2 338 507,07</w:t>
            </w:r>
          </w:p>
        </w:tc>
      </w:tr>
      <w:tr w:rsidR="0058084B" w:rsidRPr="0058084B" w:rsidTr="0058084B">
        <w:trPr>
          <w:trHeight w:val="6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37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Дотации   на   выравнивание    бюджетной 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Субсидии бюджетной системы Российской Федерации (межбюджетные субсидии)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93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93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2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   163 380,00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169 330,00   </w:t>
            </w:r>
          </w:p>
        </w:tc>
      </w:tr>
      <w:tr w:rsidR="0058084B" w:rsidRPr="0058084B" w:rsidTr="00967FF6">
        <w:trPr>
          <w:trHeight w:val="155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C80ED6">
            <w:pPr>
              <w:spacing w:after="240"/>
              <w:jc w:val="both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   163 380,00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169 330,00   </w:t>
            </w:r>
          </w:p>
        </w:tc>
      </w:tr>
      <w:tr w:rsidR="0058084B" w:rsidRPr="0058084B" w:rsidTr="0058084B">
        <w:trPr>
          <w:trHeight w:val="1320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375"/>
        </w:trPr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368064,00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05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368064,00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30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Межбюджетные трансферты, передаваемые бюджетам 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368064,00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</w:tbl>
    <w:p w:rsidR="0058084B" w:rsidRDefault="0058084B" w:rsidP="009D6F65"/>
    <w:tbl>
      <w:tblPr>
        <w:tblW w:w="15535" w:type="dxa"/>
        <w:tblInd w:w="89" w:type="dxa"/>
        <w:tblLook w:val="04A0"/>
      </w:tblPr>
      <w:tblGrid>
        <w:gridCol w:w="4414"/>
        <w:gridCol w:w="1100"/>
        <w:gridCol w:w="1121"/>
        <w:gridCol w:w="1600"/>
        <w:gridCol w:w="1440"/>
        <w:gridCol w:w="1460"/>
        <w:gridCol w:w="1460"/>
        <w:gridCol w:w="1380"/>
        <w:gridCol w:w="1560"/>
      </w:tblGrid>
      <w:tr w:rsidR="0058084B" w:rsidRPr="0058084B" w:rsidTr="0058084B">
        <w:trPr>
          <w:trHeight w:val="37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3E7003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3E7003">
              <w:rPr>
                <w:sz w:val="20"/>
                <w:szCs w:val="20"/>
              </w:rPr>
              <w:t>10мая</w:t>
            </w:r>
            <w:r w:rsidRPr="0058084B">
              <w:rPr>
                <w:sz w:val="20"/>
                <w:szCs w:val="20"/>
              </w:rPr>
              <w:t xml:space="preserve">  2023 года    № </w:t>
            </w:r>
            <w:r w:rsidR="009E79BC">
              <w:rPr>
                <w:sz w:val="20"/>
                <w:szCs w:val="20"/>
              </w:rPr>
              <w:t>1</w:t>
            </w:r>
            <w:r w:rsidR="003E7003">
              <w:rPr>
                <w:sz w:val="20"/>
                <w:szCs w:val="20"/>
              </w:rPr>
              <w:t>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внесении изменений и дополнений в  решение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сельского поселения Москаленского муниципального района 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период  2024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местном бюджете    на 2023 год  и на плановый период 2024 и 2025 годов "</w:t>
            </w:r>
          </w:p>
        </w:tc>
      </w:tr>
      <w:tr w:rsidR="0058084B" w:rsidRPr="0058084B" w:rsidTr="0058084B">
        <w:trPr>
          <w:trHeight w:val="278"/>
        </w:trPr>
        <w:tc>
          <w:tcPr>
            <w:tcW w:w="96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889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РАСПРЕДЕЛЕНИЕ</w:t>
            </w:r>
            <w:r w:rsidRPr="0058084B">
              <w:rPr>
                <w:sz w:val="20"/>
                <w:szCs w:val="20"/>
              </w:rPr>
              <w:br/>
              <w:t xml:space="preserve">бюджетных ассигнований местного бюджета по разделам и подразделам классификации расходов бюджетов на 2023 год  и на плановый период 2024 и 2025годов  </w:t>
            </w:r>
          </w:p>
        </w:tc>
      </w:tr>
      <w:tr w:rsidR="0058084B" w:rsidRPr="0058084B" w:rsidTr="00C80ED6">
        <w:trPr>
          <w:trHeight w:val="83"/>
        </w:trPr>
        <w:tc>
          <w:tcPr>
            <w:tcW w:w="4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2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89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Сумма, рублей</w:t>
            </w:r>
          </w:p>
        </w:tc>
      </w:tr>
      <w:tr w:rsidR="0058084B" w:rsidRPr="0058084B" w:rsidTr="0058084B">
        <w:trPr>
          <w:trHeight w:val="585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год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C80ED6">
        <w:trPr>
          <w:trHeight w:val="517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</w:tr>
      <w:tr w:rsidR="0058084B" w:rsidRPr="0058084B" w:rsidTr="0058084B">
        <w:trPr>
          <w:trHeight w:val="571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Раздел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Подраздел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372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404365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  <w:r w:rsidR="00404365">
              <w:rPr>
                <w:sz w:val="20"/>
                <w:szCs w:val="20"/>
              </w:rPr>
              <w:t> 398 351,99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4 332 220,50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4 351 230,07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4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709 856,50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709 856,07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5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9A7CBB" w:rsidP="0040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1 463 167,02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1 502 184,00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1 466 184,00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33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404365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3 232 527,97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2 118 180,00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2 173 190,00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24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31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589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665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21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9A7CB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  <w:r w:rsidR="009A7CBB">
              <w:rPr>
                <w:sz w:val="20"/>
                <w:szCs w:val="20"/>
              </w:rPr>
              <w:t>  411 582,91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367 064,00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988 219,00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971 520,00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6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404365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50 669,00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00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372 064,00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367 064,00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4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2 034 518,91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902 550,00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40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9A7CBB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2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5 746 565,93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4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864F3" w:rsidP="0040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404365">
              <w:rPr>
                <w:sz w:val="20"/>
                <w:szCs w:val="20"/>
              </w:rPr>
              <w:t>63 122,19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24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13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30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Культура, </w:t>
            </w:r>
            <w:proofErr w:type="spellStart"/>
            <w:r w:rsidRPr="0058084B">
              <w:rPr>
                <w:sz w:val="20"/>
                <w:szCs w:val="20"/>
              </w:rPr>
              <w:t>кинемотография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404365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  <w:r w:rsidR="00404365">
              <w:rPr>
                <w:sz w:val="20"/>
                <w:szCs w:val="20"/>
              </w:rPr>
              <w:t> </w:t>
            </w:r>
            <w:r w:rsidRPr="0058084B">
              <w:rPr>
                <w:sz w:val="20"/>
                <w:szCs w:val="20"/>
              </w:rPr>
              <w:t>7</w:t>
            </w:r>
            <w:r w:rsidR="00404365">
              <w:rPr>
                <w:sz w:val="20"/>
                <w:szCs w:val="20"/>
              </w:rPr>
              <w:t>6</w:t>
            </w:r>
            <w:r w:rsidRPr="0058084B">
              <w:rPr>
                <w:sz w:val="20"/>
                <w:szCs w:val="20"/>
              </w:rPr>
              <w:t>3</w:t>
            </w:r>
            <w:r w:rsidR="00404365">
              <w:rPr>
                <w:sz w:val="20"/>
                <w:szCs w:val="20"/>
              </w:rPr>
              <w:t> 131,13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49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Культура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404365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1 7</w:t>
            </w:r>
            <w:r w:rsidR="00404365">
              <w:rPr>
                <w:sz w:val="20"/>
                <w:szCs w:val="20"/>
              </w:rPr>
              <w:t>6</w:t>
            </w:r>
            <w:r w:rsidRPr="0058084B">
              <w:rPr>
                <w:sz w:val="20"/>
                <w:szCs w:val="20"/>
              </w:rPr>
              <w:t>3</w:t>
            </w:r>
            <w:r w:rsidR="00404365">
              <w:rPr>
                <w:sz w:val="20"/>
                <w:szCs w:val="20"/>
              </w:rPr>
              <w:t> 131,13</w:t>
            </w:r>
            <w:r w:rsidRPr="0058084B">
              <w:rPr>
                <w:sz w:val="20"/>
                <w:szCs w:val="20"/>
              </w:rPr>
              <w:t>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8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817 977,35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942 000,64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8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1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814 977,35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932 000,64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</w:tr>
      <w:tr w:rsidR="0058084B" w:rsidRPr="0058084B" w:rsidTr="00967FF6">
        <w:trPr>
          <w:trHeight w:val="90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ИТОГО РАСХОДОВ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5F1" w:rsidRPr="00967FF6" w:rsidRDefault="00B864F3" w:rsidP="009415F1">
            <w:pPr>
              <w:jc w:val="right"/>
              <w:rPr>
                <w:sz w:val="20"/>
                <w:szCs w:val="20"/>
              </w:rPr>
            </w:pPr>
            <w:r w:rsidRPr="00967FF6">
              <w:rPr>
                <w:sz w:val="20"/>
                <w:szCs w:val="20"/>
              </w:rPr>
              <w:t>16</w:t>
            </w:r>
            <w:r w:rsidR="00404365" w:rsidRPr="00967FF6">
              <w:rPr>
                <w:sz w:val="20"/>
                <w:szCs w:val="20"/>
              </w:rPr>
              <w:t> 423 500,57</w:t>
            </w:r>
          </w:p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5 524 199,00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7 953 820,14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7 780 080,07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</w:tbl>
    <w:p w:rsidR="0058084B" w:rsidRPr="0058084B" w:rsidRDefault="0058084B" w:rsidP="009D6F65"/>
    <w:tbl>
      <w:tblPr>
        <w:tblW w:w="15989" w:type="dxa"/>
        <w:tblInd w:w="89" w:type="dxa"/>
        <w:tblLayout w:type="fixed"/>
        <w:tblLook w:val="04A0"/>
      </w:tblPr>
      <w:tblGrid>
        <w:gridCol w:w="2949"/>
        <w:gridCol w:w="997"/>
        <w:gridCol w:w="560"/>
        <w:gridCol w:w="640"/>
        <w:gridCol w:w="520"/>
        <w:gridCol w:w="420"/>
        <w:gridCol w:w="690"/>
        <w:gridCol w:w="820"/>
        <w:gridCol w:w="1448"/>
        <w:gridCol w:w="1417"/>
        <w:gridCol w:w="1418"/>
        <w:gridCol w:w="1316"/>
        <w:gridCol w:w="1519"/>
        <w:gridCol w:w="1275"/>
      </w:tblGrid>
      <w:tr w:rsidR="000C1384" w:rsidRPr="000C1384" w:rsidTr="00967FF6">
        <w:trPr>
          <w:trHeight w:val="375"/>
        </w:trPr>
        <w:tc>
          <w:tcPr>
            <w:tcW w:w="1598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 4</w:t>
            </w:r>
          </w:p>
        </w:tc>
      </w:tr>
      <w:tr w:rsidR="000C1384" w:rsidRPr="000C1384" w:rsidTr="00967FF6">
        <w:trPr>
          <w:trHeight w:val="95"/>
        </w:trPr>
        <w:tc>
          <w:tcPr>
            <w:tcW w:w="1598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967FF6">
        <w:trPr>
          <w:trHeight w:val="95"/>
        </w:trPr>
        <w:tc>
          <w:tcPr>
            <w:tcW w:w="1598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967FF6">
        <w:trPr>
          <w:trHeight w:val="95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BF3CDB" w:rsidP="00F45D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404365">
              <w:rPr>
                <w:sz w:val="20"/>
                <w:szCs w:val="20"/>
              </w:rPr>
              <w:t>1</w:t>
            </w:r>
            <w:r w:rsidR="00F45DA3">
              <w:rPr>
                <w:sz w:val="20"/>
                <w:szCs w:val="20"/>
              </w:rPr>
              <w:t>0мая</w:t>
            </w:r>
            <w:r w:rsidR="000C1384" w:rsidRPr="000C1384">
              <w:rPr>
                <w:sz w:val="20"/>
                <w:szCs w:val="20"/>
              </w:rPr>
              <w:t xml:space="preserve"> 2023 года №</w:t>
            </w:r>
            <w:r w:rsidR="00404365">
              <w:rPr>
                <w:sz w:val="20"/>
                <w:szCs w:val="20"/>
              </w:rPr>
              <w:t>1</w:t>
            </w:r>
            <w:r w:rsidR="00F45DA3">
              <w:rPr>
                <w:sz w:val="20"/>
                <w:szCs w:val="20"/>
              </w:rPr>
              <w:t>3</w:t>
            </w:r>
          </w:p>
        </w:tc>
      </w:tr>
      <w:tr w:rsidR="000C1384" w:rsidRPr="000C1384" w:rsidTr="00967FF6">
        <w:trPr>
          <w:trHeight w:val="95"/>
        </w:trPr>
        <w:tc>
          <w:tcPr>
            <w:tcW w:w="1598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 внесении изменений и дополнений в  решение Совета Алексеевского</w:t>
            </w:r>
          </w:p>
        </w:tc>
      </w:tr>
      <w:tr w:rsidR="000C1384" w:rsidRPr="000C1384" w:rsidTr="00967FF6">
        <w:trPr>
          <w:trHeight w:val="95"/>
        </w:trPr>
        <w:tc>
          <w:tcPr>
            <w:tcW w:w="1598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сельского поселения   Москаленского муниципального района Омской области</w:t>
            </w:r>
          </w:p>
        </w:tc>
      </w:tr>
      <w:tr w:rsidR="000C1384" w:rsidRPr="000C1384" w:rsidTr="00967FF6">
        <w:trPr>
          <w:trHeight w:val="95"/>
        </w:trPr>
        <w:tc>
          <w:tcPr>
            <w:tcW w:w="1598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от 26 декабря 2022 года № 37 "О местном бюджете на 2023 год и на плановый период 2024 и 2025 годов</w:t>
            </w:r>
          </w:p>
        </w:tc>
      </w:tr>
      <w:tr w:rsidR="000C1384" w:rsidRPr="000C1384" w:rsidTr="00967FF6">
        <w:trPr>
          <w:trHeight w:val="95"/>
        </w:trPr>
        <w:tc>
          <w:tcPr>
            <w:tcW w:w="1598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 4</w:t>
            </w:r>
          </w:p>
        </w:tc>
      </w:tr>
      <w:tr w:rsidR="000C1384" w:rsidRPr="000C1384" w:rsidTr="00967FF6">
        <w:trPr>
          <w:trHeight w:val="95"/>
        </w:trPr>
        <w:tc>
          <w:tcPr>
            <w:tcW w:w="1598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решению Совета Алексеевского сельского поселения</w:t>
            </w:r>
          </w:p>
        </w:tc>
      </w:tr>
      <w:tr w:rsidR="000C1384" w:rsidRPr="000C1384" w:rsidTr="00967FF6">
        <w:trPr>
          <w:trHeight w:val="95"/>
        </w:trPr>
        <w:tc>
          <w:tcPr>
            <w:tcW w:w="1598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967FF6">
        <w:trPr>
          <w:trHeight w:val="95"/>
        </w:trPr>
        <w:tc>
          <w:tcPr>
            <w:tcW w:w="1598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 местном бюджете  на 2023 год  и на плановый период 2024 и 2025 годов"</w:t>
            </w:r>
          </w:p>
        </w:tc>
      </w:tr>
      <w:tr w:rsidR="000C1384" w:rsidRPr="000C1384" w:rsidTr="00967FF6">
        <w:trPr>
          <w:trHeight w:val="600"/>
        </w:trPr>
        <w:tc>
          <w:tcPr>
            <w:tcW w:w="15989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Ведомственная структура расходов местного бюджета   на 2023 год  и на плановый период 2024и 2025 годов </w:t>
            </w:r>
          </w:p>
        </w:tc>
      </w:tr>
      <w:tr w:rsidR="000C1384" w:rsidRPr="000C1384" w:rsidTr="00967FF6">
        <w:trPr>
          <w:trHeight w:val="405"/>
        </w:trPr>
        <w:tc>
          <w:tcPr>
            <w:tcW w:w="29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Наименование кодов классификации расходов местного бюджета </w:t>
            </w:r>
          </w:p>
        </w:tc>
        <w:tc>
          <w:tcPr>
            <w:tcW w:w="464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Коды классификации расходов местного бюджета </w:t>
            </w:r>
          </w:p>
        </w:tc>
        <w:tc>
          <w:tcPr>
            <w:tcW w:w="839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Сумма, рублей</w:t>
            </w:r>
          </w:p>
        </w:tc>
      </w:tr>
      <w:tr w:rsidR="000C1384" w:rsidRPr="000C1384" w:rsidTr="00967FF6">
        <w:trPr>
          <w:trHeight w:val="230"/>
        </w:trPr>
        <w:tc>
          <w:tcPr>
            <w:tcW w:w="2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464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839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</w:tr>
      <w:tr w:rsidR="000C1384" w:rsidRPr="000C1384" w:rsidTr="00967FF6">
        <w:trPr>
          <w:trHeight w:val="197"/>
        </w:trPr>
        <w:tc>
          <w:tcPr>
            <w:tcW w:w="2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Главный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  <w:proofErr w:type="spellStart"/>
            <w:r w:rsidRPr="000C1384">
              <w:rPr>
                <w:sz w:val="20"/>
                <w:szCs w:val="20"/>
              </w:rPr>
              <w:t>распоря-дитель</w:t>
            </w:r>
            <w:proofErr w:type="spellEnd"/>
            <w:r w:rsidRPr="000C1384">
              <w:rPr>
                <w:sz w:val="20"/>
                <w:szCs w:val="20"/>
              </w:rPr>
              <w:t xml:space="preserve">  средств местного бюджета 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Раздел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Подраздел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Вид расходов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2023 год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2024 год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2025 год</w:t>
            </w:r>
          </w:p>
        </w:tc>
      </w:tr>
      <w:tr w:rsidR="000C1384" w:rsidRPr="000C1384" w:rsidTr="00967FF6">
        <w:trPr>
          <w:trHeight w:val="1287"/>
        </w:trPr>
        <w:tc>
          <w:tcPr>
            <w:tcW w:w="2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</w:tr>
      <w:tr w:rsidR="000C1384" w:rsidRPr="000C1384" w:rsidTr="00967FF6">
        <w:trPr>
          <w:trHeight w:val="37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</w:tr>
      <w:tr w:rsidR="000C1384" w:rsidRPr="000C1384" w:rsidTr="00967FF6">
        <w:trPr>
          <w:trHeight w:val="76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Администрация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40436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404365">
              <w:rPr>
                <w:sz w:val="20"/>
                <w:szCs w:val="20"/>
              </w:rPr>
              <w:t>6</w:t>
            </w:r>
            <w:r w:rsidRPr="000C1384">
              <w:rPr>
                <w:sz w:val="20"/>
                <w:szCs w:val="20"/>
              </w:rPr>
              <w:t xml:space="preserve"> 42</w:t>
            </w:r>
            <w:r w:rsidR="00404365">
              <w:rPr>
                <w:sz w:val="20"/>
                <w:szCs w:val="20"/>
              </w:rPr>
              <w:t>35</w:t>
            </w:r>
            <w:r w:rsidRPr="000C1384">
              <w:rPr>
                <w:sz w:val="20"/>
                <w:szCs w:val="20"/>
              </w:rPr>
              <w:t>00,5</w:t>
            </w:r>
            <w:r w:rsidR="00404365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5 524 199,00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967FF6">
        <w:trPr>
          <w:trHeight w:val="37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40436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5</w:t>
            </w:r>
            <w:r w:rsidR="00404365"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3</w:t>
            </w:r>
            <w:r w:rsidR="00404365">
              <w:rPr>
                <w:sz w:val="20"/>
                <w:szCs w:val="20"/>
              </w:rPr>
              <w:t>98 351</w:t>
            </w:r>
            <w:r w:rsidRPr="000C1384">
              <w:rPr>
                <w:sz w:val="20"/>
                <w:szCs w:val="20"/>
              </w:rPr>
              <w:t>,</w:t>
            </w:r>
            <w:r w:rsidR="00404365">
              <w:rPr>
                <w:sz w:val="20"/>
                <w:szCs w:val="20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4 332 220,50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4 351 230,07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0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2243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598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298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878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205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803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78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40436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63 167,02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2123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63 167,02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51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63 167,02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76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63 167,02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956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404365" w:rsidP="000803E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</w:t>
            </w:r>
            <w:r w:rsidR="000803E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3 </w:t>
            </w:r>
            <w:r w:rsidR="000803E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26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75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3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D945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259 503,02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383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42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37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37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27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Непрограмные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 деятельности органов местного самоуправления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468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37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213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17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870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40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F6C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3 232 527,97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2318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945E8" w:rsidP="00D945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3 232 527,97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523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F6C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3 232 527,97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463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864F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3038586,47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73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Содержание казенного учреждения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Хозяйственное управление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F6C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3 129 134,80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2 090 180,00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2 168 190,00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86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персоналы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53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3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1 185 944,80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0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1 185 944,80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42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43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3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Приобретение</w:t>
            </w:r>
            <w:proofErr w:type="gramStart"/>
            <w:r w:rsidRPr="000C1384">
              <w:rPr>
                <w:sz w:val="20"/>
                <w:szCs w:val="20"/>
              </w:rPr>
              <w:t xml:space="preserve"> ,</w:t>
            </w:r>
            <w:proofErr w:type="gramEnd"/>
            <w:r w:rsidRPr="000C1384">
              <w:rPr>
                <w:sz w:val="20"/>
                <w:szCs w:val="20"/>
              </w:rPr>
              <w:t xml:space="preserve"> содержание и обслуживание казенного имущества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97 393,17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3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97 393,17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0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97 393,17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0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проживающих в поселениях и нуждающихся в жилых помещениях малоимущих граждан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0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08 1 018006 0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42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Реализация прочих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923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6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9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48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9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967FF6">
        <w:trPr>
          <w:trHeight w:val="683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967FF6">
        <w:trPr>
          <w:trHeight w:val="2303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967FF6">
        <w:trPr>
          <w:trHeight w:val="102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Совершенствование муниципального управления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967FF6">
        <w:trPr>
          <w:trHeight w:val="148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967FF6">
        <w:trPr>
          <w:trHeight w:val="130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967FF6">
        <w:trPr>
          <w:trHeight w:val="208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967FF6">
        <w:trPr>
          <w:trHeight w:val="75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967FF6">
        <w:trPr>
          <w:trHeight w:val="51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972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53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63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Совершенствование муниципального управления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418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75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51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Закупка товаров работ и услуг для обеспечения </w:t>
            </w:r>
            <w:r w:rsidRPr="000C1384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1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83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803E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0803E2">
              <w:rPr>
                <w:sz w:val="20"/>
                <w:szCs w:val="20"/>
              </w:rPr>
              <w:t xml:space="preserve">  411 582,91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988 219,00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971 520,00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83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228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81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795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Эффективное управление собственностью, обеспечение полномочий в сфере национальной экономики  сельского поселения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769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S014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2003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S014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331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S014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9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372 064,00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2198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372 064,00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74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372 064,00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320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Эффективное управление собственностью, обеспечение полномочий в сфере национальной экономики  сельского поселения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372 064,00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85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53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93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39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83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60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лицам- производителям товаров 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886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967FF6">
        <w:trPr>
          <w:trHeight w:val="27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967FF6">
        <w:trPr>
          <w:trHeight w:val="160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лицам- производителям товаров 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967FF6">
        <w:trPr>
          <w:trHeight w:val="458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258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92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57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Развитие дорожного хозяйства  сельского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43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Содержание, ремонт автомобильных дорог и проведение мероприятий, связанных с дорожным хозяйством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58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43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51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2258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658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76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Эффективное управление собственностью, и обеспечение полномочий в сфере национальной экономики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64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Оформление  документации по формированию границ земельных участков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58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11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42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C906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5 </w:t>
            </w:r>
            <w:r w:rsidR="00C906E6">
              <w:rPr>
                <w:sz w:val="20"/>
                <w:szCs w:val="20"/>
              </w:rPr>
              <w:t>866122</w:t>
            </w:r>
            <w:r w:rsidRPr="000C1384">
              <w:rPr>
                <w:sz w:val="20"/>
                <w:szCs w:val="20"/>
              </w:rPr>
              <w:t>,</w:t>
            </w:r>
            <w:r w:rsidR="00C906E6"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338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235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658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51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51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Мероприятия в области коммунального хозяйства-во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967FF6">
        <w:trPr>
          <w:trHeight w:val="404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8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37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Обеспечение снижения </w:t>
            </w:r>
            <w:proofErr w:type="spellStart"/>
            <w:r w:rsidRPr="000C1384">
              <w:rPr>
                <w:sz w:val="20"/>
                <w:szCs w:val="20"/>
              </w:rPr>
              <w:t>энергетичесаких</w:t>
            </w:r>
            <w:proofErr w:type="spellEnd"/>
            <w:r w:rsidRPr="000C1384">
              <w:rPr>
                <w:sz w:val="20"/>
                <w:szCs w:val="20"/>
              </w:rPr>
              <w:t xml:space="preserve"> издержек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76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76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8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1303E" w:rsidP="006064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4F53EA">
              <w:rPr>
                <w:sz w:val="20"/>
                <w:szCs w:val="20"/>
              </w:rPr>
              <w:t>63 122,1</w:t>
            </w:r>
            <w:r w:rsidR="00606489"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84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A13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5 863 122,18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658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A13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5 863 122,18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51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5 863 122,18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87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43 506,93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3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43 506,93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8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4F53E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4F53EA">
              <w:rPr>
                <w:sz w:val="20"/>
                <w:szCs w:val="20"/>
              </w:rPr>
              <w:t>43 506,93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21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3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8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623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Прочие мероприятия по благоустройству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864F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236231,26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8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864F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236231,26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8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864F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236231,26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8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"Формирование комфортной городской среды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8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8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481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8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8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8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8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8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8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8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8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256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106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43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физической культуры и спорта 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30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8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728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37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57308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1 7</w:t>
            </w:r>
            <w:r w:rsidR="004F53EA">
              <w:rPr>
                <w:sz w:val="20"/>
                <w:szCs w:val="20"/>
              </w:rPr>
              <w:t>6</w:t>
            </w:r>
            <w:r w:rsidRPr="000C1384">
              <w:rPr>
                <w:sz w:val="20"/>
                <w:szCs w:val="20"/>
              </w:rPr>
              <w:t xml:space="preserve">3 </w:t>
            </w:r>
            <w:r w:rsidR="004F53EA">
              <w:rPr>
                <w:sz w:val="20"/>
                <w:szCs w:val="20"/>
              </w:rPr>
              <w:t>131</w:t>
            </w:r>
            <w:r w:rsidRPr="000C1384">
              <w:rPr>
                <w:sz w:val="20"/>
                <w:szCs w:val="20"/>
              </w:rPr>
              <w:t>,</w:t>
            </w:r>
            <w:r w:rsidR="00573081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1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73081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1 7</w:t>
            </w:r>
            <w:r>
              <w:rPr>
                <w:sz w:val="20"/>
                <w:szCs w:val="20"/>
              </w:rPr>
              <w:t>6</w:t>
            </w:r>
            <w:r w:rsidRPr="000C1384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131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234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73081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1 7</w:t>
            </w:r>
            <w:r>
              <w:rPr>
                <w:sz w:val="20"/>
                <w:szCs w:val="20"/>
              </w:rPr>
              <w:t>6</w:t>
            </w:r>
            <w:r w:rsidRPr="000C1384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131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2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73081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1 7</w:t>
            </w:r>
            <w:r>
              <w:rPr>
                <w:sz w:val="20"/>
                <w:szCs w:val="20"/>
              </w:rPr>
              <w:t>6</w:t>
            </w:r>
            <w:r w:rsidRPr="000C1384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131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12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73081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1 7</w:t>
            </w:r>
            <w:r>
              <w:rPr>
                <w:sz w:val="20"/>
                <w:szCs w:val="20"/>
              </w:rPr>
              <w:t>6</w:t>
            </w:r>
            <w:r w:rsidRPr="000C1384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131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51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доступности и качества культурных благ и услуг на территории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57308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573081">
              <w:rPr>
                <w:sz w:val="20"/>
                <w:szCs w:val="20"/>
              </w:rPr>
              <w:t> 457 751,13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0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1 398 507,25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37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1 398 507,25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51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полномочий 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40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409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37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817 977,35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37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53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2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76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51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Мероприятия в области спорта, физической культуры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34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108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93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551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Мероприятия в области спорта, физической культуры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347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67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trHeight w:val="363"/>
        </w:trPr>
        <w:tc>
          <w:tcPr>
            <w:tcW w:w="7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06DC" w:rsidP="00EC4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C41EB">
              <w:rPr>
                <w:sz w:val="20"/>
                <w:szCs w:val="20"/>
              </w:rPr>
              <w:t> 423 500,57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5 524 199,00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</w:tbl>
    <w:p w:rsidR="000C1384" w:rsidRDefault="000C1384" w:rsidP="00817F86">
      <w:pPr>
        <w:rPr>
          <w:sz w:val="20"/>
          <w:szCs w:val="20"/>
        </w:rPr>
      </w:pPr>
    </w:p>
    <w:tbl>
      <w:tblPr>
        <w:tblW w:w="18465" w:type="dxa"/>
        <w:tblInd w:w="89" w:type="dxa"/>
        <w:tblLayout w:type="fixed"/>
        <w:tblLook w:val="04A0"/>
      </w:tblPr>
      <w:tblGrid>
        <w:gridCol w:w="3523"/>
        <w:gridCol w:w="308"/>
        <w:gridCol w:w="309"/>
        <w:gridCol w:w="557"/>
        <w:gridCol w:w="375"/>
        <w:gridCol w:w="476"/>
        <w:gridCol w:w="61"/>
        <w:gridCol w:w="713"/>
        <w:gridCol w:w="471"/>
        <w:gridCol w:w="470"/>
        <w:gridCol w:w="29"/>
        <w:gridCol w:w="35"/>
        <w:gridCol w:w="447"/>
        <w:gridCol w:w="564"/>
        <w:gridCol w:w="546"/>
        <w:gridCol w:w="94"/>
        <w:gridCol w:w="134"/>
        <w:gridCol w:w="471"/>
        <w:gridCol w:w="386"/>
        <w:gridCol w:w="84"/>
        <w:gridCol w:w="511"/>
        <w:gridCol w:w="103"/>
        <w:gridCol w:w="976"/>
        <w:gridCol w:w="283"/>
        <w:gridCol w:w="859"/>
        <w:gridCol w:w="920"/>
        <w:gridCol w:w="141"/>
        <w:gridCol w:w="1467"/>
        <w:gridCol w:w="93"/>
        <w:gridCol w:w="188"/>
        <w:gridCol w:w="48"/>
        <w:gridCol w:w="46"/>
        <w:gridCol w:w="38"/>
        <w:gridCol w:w="340"/>
        <w:gridCol w:w="2130"/>
        <w:gridCol w:w="236"/>
        <w:gridCol w:w="33"/>
      </w:tblGrid>
      <w:tr w:rsidR="000C1384" w:rsidRPr="000C1384" w:rsidTr="00B96B17">
        <w:trPr>
          <w:gridAfter w:val="4"/>
          <w:wAfter w:w="2739" w:type="dxa"/>
          <w:trHeight w:val="37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№5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C8476E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от </w:t>
            </w:r>
            <w:r w:rsidR="006C62B1">
              <w:rPr>
                <w:sz w:val="20"/>
                <w:szCs w:val="20"/>
              </w:rPr>
              <w:t>1</w:t>
            </w:r>
            <w:r w:rsidR="00C8476E">
              <w:rPr>
                <w:sz w:val="20"/>
                <w:szCs w:val="20"/>
              </w:rPr>
              <w:t>0мая</w:t>
            </w:r>
            <w:r w:rsidRPr="000C1384">
              <w:rPr>
                <w:sz w:val="20"/>
                <w:szCs w:val="20"/>
              </w:rPr>
              <w:t xml:space="preserve"> 2023 года № </w:t>
            </w:r>
            <w:r w:rsidR="006C62B1">
              <w:rPr>
                <w:sz w:val="20"/>
                <w:szCs w:val="20"/>
              </w:rPr>
              <w:t>1</w:t>
            </w:r>
            <w:r w:rsidR="00C8476E">
              <w:rPr>
                <w:sz w:val="20"/>
                <w:szCs w:val="20"/>
              </w:rPr>
              <w:t>3</w:t>
            </w:r>
          </w:p>
        </w:tc>
      </w:tr>
      <w:tr w:rsidR="00B96B17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внесении изменений и дополнений в Решение Совета Алексеевского</w:t>
            </w:r>
          </w:p>
        </w:tc>
      </w:tr>
      <w:tr w:rsidR="00B96B17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сельского поселения 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от 26 декабря 2022 года № 37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местном бюджете  на 2023 год  и на плановый период 2024 и 2025 годов "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№5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местном бюджете  на 2023 год  и на плановый период 2024 и 2025 годов "</w:t>
            </w:r>
          </w:p>
        </w:tc>
      </w:tr>
      <w:tr w:rsidR="000C1384" w:rsidRPr="000C1384" w:rsidTr="00B96B17">
        <w:trPr>
          <w:gridAfter w:val="4"/>
          <w:wAfter w:w="2739" w:type="dxa"/>
          <w:trHeight w:val="1043"/>
        </w:trPr>
        <w:tc>
          <w:tcPr>
            <w:tcW w:w="15726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РАСПРЕДЕЛЕНИЕ</w:t>
            </w:r>
            <w:r w:rsidRPr="000C1384">
              <w:rPr>
                <w:sz w:val="20"/>
                <w:szCs w:val="20"/>
              </w:rPr>
              <w:br/>
              <w:t xml:space="preserve">бюджетных ассигнований местного бюджета по целевым статьям </w:t>
            </w:r>
            <w:proofErr w:type="gramStart"/>
            <w:r w:rsidRPr="000C1384">
              <w:rPr>
                <w:sz w:val="20"/>
                <w:szCs w:val="20"/>
              </w:rPr>
              <w:t xml:space="preserve">( </w:t>
            </w:r>
            <w:proofErr w:type="gramEnd"/>
            <w:r w:rsidRPr="000C1384">
              <w:rPr>
                <w:sz w:val="20"/>
                <w:szCs w:val="20"/>
              </w:rPr>
              <w:t xml:space="preserve">муниципальным программам и </w:t>
            </w:r>
            <w:proofErr w:type="spellStart"/>
            <w:r w:rsidRPr="000C1384">
              <w:rPr>
                <w:sz w:val="20"/>
                <w:szCs w:val="20"/>
              </w:rPr>
              <w:t>непрограмным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направлениям деятельности ) группам и подгруппам видов расходов классификации расходов бюджетов на 2023 год   и на плановый период 2024 и 2025 годов</w:t>
            </w:r>
          </w:p>
        </w:tc>
      </w:tr>
      <w:tr w:rsidR="00B96B17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Наименование кодов классификации расходов местного бюджета</w:t>
            </w:r>
          </w:p>
        </w:tc>
        <w:tc>
          <w:tcPr>
            <w:tcW w:w="208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9704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Сумма</w:t>
            </w:r>
            <w:proofErr w:type="gramStart"/>
            <w:r w:rsidRPr="000C1384">
              <w:rPr>
                <w:sz w:val="20"/>
                <w:szCs w:val="20"/>
              </w:rPr>
              <w:t xml:space="preserve"> ,</w:t>
            </w:r>
            <w:proofErr w:type="gramEnd"/>
            <w:r w:rsidRPr="000C1384">
              <w:rPr>
                <w:sz w:val="20"/>
                <w:szCs w:val="20"/>
              </w:rPr>
              <w:t xml:space="preserve"> рублей</w:t>
            </w:r>
          </w:p>
        </w:tc>
      </w:tr>
      <w:tr w:rsidR="00B96B17" w:rsidRPr="000C1384" w:rsidTr="00B96B17">
        <w:trPr>
          <w:gridAfter w:val="9"/>
          <w:wAfter w:w="3152" w:type="dxa"/>
          <w:trHeight w:val="233"/>
        </w:trPr>
        <w:tc>
          <w:tcPr>
            <w:tcW w:w="3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208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33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2023 год</w:t>
            </w:r>
          </w:p>
        </w:tc>
        <w:tc>
          <w:tcPr>
            <w:tcW w:w="29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2024 год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2025 год</w:t>
            </w:r>
          </w:p>
        </w:tc>
      </w:tr>
      <w:tr w:rsidR="000C1384" w:rsidRPr="000C1384" w:rsidTr="00B96B17">
        <w:trPr>
          <w:gridAfter w:val="9"/>
          <w:wAfter w:w="3152" w:type="dxa"/>
          <w:trHeight w:val="1189"/>
        </w:trPr>
        <w:tc>
          <w:tcPr>
            <w:tcW w:w="3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Вид рас ходов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2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</w:tr>
      <w:tr w:rsidR="000C1384" w:rsidRPr="000C1384" w:rsidTr="00B96B17">
        <w:trPr>
          <w:gridAfter w:val="9"/>
          <w:wAfter w:w="3152" w:type="dxa"/>
          <w:trHeight w:val="404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221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16 42</w:t>
            </w:r>
            <w:r w:rsidR="0022118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500,57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5 524 199,00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7 951 820,14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7 778 080,07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76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5 398 351,99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157 135,00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4 513 600,50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4 538 560,07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0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5 398 351,99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157 135,00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4 513 600,50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4 538 560,07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62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первичных мер  пожарной безопасности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3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gridAfter w:val="9"/>
          <w:wAfter w:w="3152" w:type="dxa"/>
          <w:trHeight w:val="15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 казенного учреждения "Хозяйственное управление"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6C6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</w:t>
            </w:r>
            <w:r w:rsidR="00A1303E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 xml:space="preserve"> 1</w:t>
            </w:r>
            <w:r w:rsidR="00A1303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</w:t>
            </w:r>
            <w:r w:rsidR="00A1303E">
              <w:rPr>
                <w:sz w:val="20"/>
                <w:szCs w:val="20"/>
              </w:rPr>
              <w:t>, 80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2 090 180,00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2 168 190,00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6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6C62B1">
            <w:pPr>
              <w:jc w:val="center"/>
              <w:rPr>
                <w:sz w:val="20"/>
                <w:szCs w:val="20"/>
              </w:rPr>
            </w:pPr>
            <w:r>
              <w:t>1 185 944,8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A1303E">
            <w:pPr>
              <w:jc w:val="center"/>
              <w:rPr>
                <w:sz w:val="20"/>
                <w:szCs w:val="20"/>
              </w:rPr>
            </w:pPr>
            <w:r>
              <w:t>1 185 944,8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Приобретение</w:t>
            </w:r>
            <w:proofErr w:type="gramStart"/>
            <w:r w:rsidRPr="000C1384">
              <w:rPr>
                <w:sz w:val="20"/>
                <w:szCs w:val="20"/>
              </w:rPr>
              <w:t xml:space="preserve"> ,</w:t>
            </w:r>
            <w:proofErr w:type="gramEnd"/>
            <w:r w:rsidRPr="000C1384">
              <w:rPr>
                <w:sz w:val="20"/>
                <w:szCs w:val="20"/>
              </w:rPr>
              <w:t xml:space="preserve"> содержание и обслуживание казенного имущества муниципального образования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97 093,17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97 093,17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3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97 093,17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gridAfter w:val="9"/>
          <w:wAfter w:w="3152" w:type="dxa"/>
          <w:trHeight w:val="59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проживающих в поселениях и нуждающихся в жилых помещениях малоимущих граждан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gridAfter w:val="9"/>
          <w:wAfter w:w="3152" w:type="dxa"/>
          <w:trHeight w:val="60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2 158 006,54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2 212 040,50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2 176 040,07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1 873 521,00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1 873 521,00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7C3A8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25</w:t>
            </w:r>
            <w:r w:rsidR="007C3A85">
              <w:rPr>
                <w:sz w:val="20"/>
                <w:szCs w:val="20"/>
              </w:rPr>
              <w:t>0 303,02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0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7C3A8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25</w:t>
            </w:r>
            <w:r w:rsidR="007C3A85">
              <w:rPr>
                <w:sz w:val="20"/>
                <w:szCs w:val="20"/>
              </w:rPr>
              <w:t>0 303</w:t>
            </w:r>
            <w:r w:rsidRPr="000C1384">
              <w:rPr>
                <w:sz w:val="20"/>
                <w:szCs w:val="20"/>
              </w:rPr>
              <w:t>,</w:t>
            </w:r>
            <w:r w:rsidR="007C3A85">
              <w:rPr>
                <w:sz w:val="20"/>
                <w:szCs w:val="20"/>
              </w:rPr>
              <w:t>02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87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967FF6">
        <w:trPr>
          <w:gridAfter w:val="9"/>
          <w:wAfter w:w="3152" w:type="dxa"/>
          <w:trHeight w:val="19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7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3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5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75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48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Подпрограмма </w:t>
            </w:r>
            <w:r w:rsidR="00A1303E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A1303E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2 737 433,84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1 078 219,00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1 061 520,00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дорожного хозяйства  сельского поселения </w:t>
            </w:r>
            <w:r w:rsidR="00A1303E">
              <w:rPr>
                <w:sz w:val="20"/>
                <w:szCs w:val="20"/>
              </w:rPr>
              <w:t>«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Содержание, ремонт автомобильных дорог и проведение мероприятий, связанных с дорожным хозяйством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6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сельского поселения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275 181,93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C3A85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506,93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C3A85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506,93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7C3A8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7C3A85">
              <w:rPr>
                <w:sz w:val="20"/>
                <w:szCs w:val="20"/>
              </w:rPr>
              <w:t>4</w:t>
            </w:r>
            <w:r w:rsidRPr="000C1384">
              <w:rPr>
                <w:sz w:val="20"/>
                <w:szCs w:val="20"/>
              </w:rPr>
              <w:t>3</w:t>
            </w:r>
            <w:r w:rsidR="007C3A85">
              <w:rPr>
                <w:sz w:val="20"/>
                <w:szCs w:val="20"/>
              </w:rPr>
              <w:t> 506,93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8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Организация и содержание мест захоронения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7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1303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236 231, 26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gridAfter w:val="9"/>
          <w:wAfter w:w="3152" w:type="dxa"/>
          <w:trHeight w:val="41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1303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236 231,26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9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1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3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8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Эффективное управление собственностью,  обеспечение полномочий в сфере национальной экономики сельского  поселения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A1303E" w:rsidRDefault="00A1303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372 064</w:t>
            </w:r>
            <w:r>
              <w:rPr>
                <w:sz w:val="20"/>
                <w:szCs w:val="20"/>
              </w:rPr>
              <w:t>, 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1B59ED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367 </w:t>
            </w:r>
            <w:bookmarkStart w:id="0" w:name="_GoBack"/>
            <w:bookmarkEnd w:id="0"/>
            <w:r>
              <w:rPr>
                <w:sz w:val="20"/>
                <w:szCs w:val="20"/>
              </w:rPr>
              <w:t>064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85 669,00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Оформление  документации по формированию границ земельных участков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A1303E" w:rsidRDefault="000C1384" w:rsidP="000C1384">
            <w:pPr>
              <w:jc w:val="center"/>
              <w:rPr>
                <w:sz w:val="20"/>
                <w:szCs w:val="20"/>
                <w:lang w:val="en-US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jc w:val="center"/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08 2 03S014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jc w:val="center"/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36558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jc w:val="center"/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jc w:val="center"/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50 669,00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jc w:val="center"/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65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jc w:val="center"/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08 2 03S014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jc w:val="center"/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36558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jc w:val="center"/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jc w:val="center"/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50 669,00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jc w:val="center"/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03S014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36558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50 669,00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0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5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C25E59" w:rsidRPr="000C1384" w:rsidTr="00221186">
        <w:trPr>
          <w:gridAfter w:val="9"/>
          <w:wAfter w:w="3152" w:type="dxa"/>
          <w:trHeight w:val="43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</w:tr>
      <w:tr w:rsidR="00C25E59" w:rsidRPr="000C1384" w:rsidTr="00221186">
        <w:trPr>
          <w:gridAfter w:val="9"/>
          <w:wAfter w:w="3152" w:type="dxa"/>
          <w:trHeight w:val="27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</w:tr>
      <w:tr w:rsidR="00C25E59" w:rsidRPr="000C1384" w:rsidTr="00967FF6">
        <w:trPr>
          <w:gridAfter w:val="9"/>
          <w:wAfter w:w="3152" w:type="dxa"/>
          <w:trHeight w:val="79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51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Подпрограмма "Оказание качественных услуг в социально-культурной сфере 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2 522 864,60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2 205 000,64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 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2 522 864,60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2 205 000,64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gridAfter w:val="9"/>
          <w:wAfter w:w="3152" w:type="dxa"/>
          <w:trHeight w:val="23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4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доступности и качества культурных благ и услуг на территории поселения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C3A85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457 751,13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C3A85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457 751,13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244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7C3A8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7C3A85">
              <w:rPr>
                <w:sz w:val="20"/>
                <w:szCs w:val="20"/>
              </w:rPr>
              <w:t> 457 751,13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полномочий 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gridAfter w:val="9"/>
          <w:wAfter w:w="3152" w:type="dxa"/>
          <w:trHeight w:val="26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gridAfter w:val="9"/>
          <w:wAfter w:w="3152" w:type="dxa"/>
          <w:trHeight w:val="297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gridAfter w:val="9"/>
          <w:wAfter w:w="3152" w:type="dxa"/>
          <w:trHeight w:val="40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области спорта, физической культуры и туризма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AC2C9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</w:t>
            </w:r>
            <w:r w:rsidR="00AC2C9F"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 xml:space="preserve"> 977,35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gridAfter w:val="9"/>
          <w:wAfter w:w="3152" w:type="dxa"/>
          <w:trHeight w:val="64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AC2C9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</w:t>
            </w:r>
            <w:r w:rsidR="00AC2C9F"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 xml:space="preserve"> 977,35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gridAfter w:val="9"/>
          <w:wAfter w:w="3152" w:type="dxa"/>
          <w:trHeight w:val="65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AC2C9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</w:t>
            </w:r>
            <w:r w:rsidR="00AC2C9F"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 xml:space="preserve"> 977,35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59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00000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gridAfter w:val="9"/>
          <w:wAfter w:w="3152" w:type="dxa"/>
          <w:trHeight w:val="89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gridAfter w:val="9"/>
          <w:wAfter w:w="3152" w:type="dxa"/>
          <w:trHeight w:val="34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снижения энергетических издержек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967FF6">
        <w:trPr>
          <w:gridAfter w:val="9"/>
          <w:wAfter w:w="3152" w:type="dxa"/>
          <w:trHeight w:val="207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Непрограмные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 деятельности органов местного самоуправления Москаленского муниципального района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фонд местной администрации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870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B96B17">
        <w:trPr>
          <w:gridAfter w:val="9"/>
          <w:wAfter w:w="3152" w:type="dxa"/>
          <w:trHeight w:val="1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A1303E" w:rsidP="0036558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365587">
              <w:rPr>
                <w:sz w:val="20"/>
                <w:szCs w:val="20"/>
              </w:rPr>
              <w:t> 423 500,57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5 524 199,00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1531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B96B17">
            <w:pPr>
              <w:ind w:right="4239"/>
              <w:jc w:val="right"/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375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Приложение № </w:t>
            </w:r>
            <w:r w:rsidR="007906DC"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"О  местном бюджете  на 2023год и на плановый период 2024 и 2025годов"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822C28" w:rsidP="00C8476E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8476E">
              <w:rPr>
                <w:sz w:val="20"/>
                <w:szCs w:val="20"/>
              </w:rPr>
              <w:t>0мая</w:t>
            </w:r>
            <w:r w:rsidR="00B96B17" w:rsidRPr="00B96B17">
              <w:rPr>
                <w:sz w:val="20"/>
                <w:szCs w:val="20"/>
              </w:rPr>
              <w:t xml:space="preserve"> 2023 года №</w:t>
            </w:r>
            <w:r>
              <w:rPr>
                <w:sz w:val="20"/>
                <w:szCs w:val="20"/>
              </w:rPr>
              <w:t>1</w:t>
            </w:r>
            <w:r w:rsidR="00C8476E">
              <w:rPr>
                <w:sz w:val="20"/>
                <w:szCs w:val="2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C401E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Приложение № </w:t>
            </w:r>
            <w:r w:rsidR="007C401E"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"О  местном бюджете  на 2023год и на плановый период 2024 и 2025годов"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780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ind w:right="4239"/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ИСТОЧНИКИ</w:t>
            </w:r>
            <w:r w:rsidRPr="00B96B17">
              <w:rPr>
                <w:sz w:val="20"/>
                <w:szCs w:val="20"/>
              </w:rPr>
              <w:br/>
              <w:t>финансирования дефицита местного бюджета на 2023 год  и на плановый период 2024 и 2025 годов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trHeight w:val="93"/>
        </w:trPr>
        <w:tc>
          <w:tcPr>
            <w:tcW w:w="73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2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527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543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Сумма, 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442"/>
        </w:trPr>
        <w:tc>
          <w:tcPr>
            <w:tcW w:w="4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Группа  источников финансирования дефицита бюджета</w:t>
            </w:r>
          </w:p>
        </w:tc>
        <w:tc>
          <w:tcPr>
            <w:tcW w:w="7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Подгруппа   источников финансирования дефицита бюджета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Статья   источников финансирования дефицита бюджета</w:t>
            </w:r>
          </w:p>
        </w:tc>
        <w:tc>
          <w:tcPr>
            <w:tcW w:w="2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Вид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543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2483"/>
        </w:trPr>
        <w:tc>
          <w:tcPr>
            <w:tcW w:w="4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Подстатья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Элемент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Подвид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Аналитическая группа вида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2023 год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2025 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37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7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141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1 432 720,84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3E" w:rsidRPr="007906DC" w:rsidRDefault="00A1303E" w:rsidP="00A13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-14 9</w:t>
            </w:r>
            <w:r w:rsidR="00822C28">
              <w:rPr>
                <w:sz w:val="20"/>
                <w:szCs w:val="20"/>
              </w:rPr>
              <w:t>90</w:t>
            </w:r>
            <w:r>
              <w:rPr>
                <w:sz w:val="20"/>
                <w:szCs w:val="20"/>
              </w:rPr>
              <w:t> </w:t>
            </w:r>
            <w:r w:rsidR="00822C28">
              <w:rPr>
                <w:sz w:val="20"/>
                <w:szCs w:val="20"/>
              </w:rPr>
              <w:t>779,</w:t>
            </w:r>
            <w:r>
              <w:rPr>
                <w:sz w:val="20"/>
                <w:szCs w:val="20"/>
              </w:rPr>
              <w:t>7</w:t>
            </w:r>
            <w:r w:rsidR="00822C28">
              <w:rPr>
                <w:sz w:val="20"/>
                <w:szCs w:val="20"/>
              </w:rPr>
              <w:t>3</w:t>
            </w:r>
          </w:p>
          <w:p w:rsidR="00B96B17" w:rsidRPr="007906DC" w:rsidRDefault="00B96B17" w:rsidP="00790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822C28" w:rsidRPr="00B96B17" w:rsidTr="00221186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28" w:rsidRDefault="00822C28" w:rsidP="00822C28">
            <w:r w:rsidRPr="007A579A">
              <w:rPr>
                <w:sz w:val="20"/>
                <w:szCs w:val="20"/>
              </w:rPr>
              <w:t>-14 990 779,73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</w:p>
        </w:tc>
      </w:tr>
      <w:tr w:rsidR="00822C28" w:rsidRPr="00B96B17" w:rsidTr="00221186">
        <w:trPr>
          <w:gridAfter w:val="6"/>
          <w:wAfter w:w="2823" w:type="dxa"/>
          <w:trHeight w:val="32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Увеличение прочих остатков денежных средств  бюджетов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28" w:rsidRDefault="00822C28" w:rsidP="00822C28">
            <w:r w:rsidRPr="007A579A">
              <w:rPr>
                <w:sz w:val="20"/>
                <w:szCs w:val="20"/>
              </w:rPr>
              <w:t>-14 990 779,73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</w:p>
        </w:tc>
      </w:tr>
      <w:tr w:rsidR="00822C28" w:rsidRPr="00B96B17" w:rsidTr="00221186">
        <w:trPr>
          <w:gridAfter w:val="6"/>
          <w:wAfter w:w="2823" w:type="dxa"/>
          <w:trHeight w:val="27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28" w:rsidRDefault="00822C28" w:rsidP="00822C28">
            <w:r w:rsidRPr="007A579A">
              <w:rPr>
                <w:sz w:val="20"/>
                <w:szCs w:val="20"/>
              </w:rPr>
              <w:t>-14 990 779,73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-8 158 155,14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</w:p>
        </w:tc>
      </w:tr>
      <w:tr w:rsidR="00196B28" w:rsidRPr="00B96B17" w:rsidTr="00221186">
        <w:trPr>
          <w:gridAfter w:val="6"/>
          <w:wAfter w:w="2823" w:type="dxa"/>
          <w:trHeight w:val="280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B28" w:rsidRDefault="00196B28" w:rsidP="00196B28">
            <w:pPr>
              <w:jc w:val="center"/>
            </w:pPr>
            <w:r w:rsidRPr="001A1E91">
              <w:rPr>
                <w:sz w:val="20"/>
                <w:szCs w:val="20"/>
              </w:rPr>
              <w:t>16 423 500,57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</w:p>
        </w:tc>
      </w:tr>
      <w:tr w:rsidR="00196B28" w:rsidRPr="00B96B17" w:rsidTr="00221186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B28" w:rsidRDefault="00196B28" w:rsidP="00196B28">
            <w:pPr>
              <w:jc w:val="center"/>
            </w:pPr>
            <w:r w:rsidRPr="001A1E91">
              <w:rPr>
                <w:sz w:val="20"/>
                <w:szCs w:val="20"/>
              </w:rPr>
              <w:t>16 423 500,57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 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 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</w:p>
        </w:tc>
      </w:tr>
      <w:tr w:rsidR="00196B28" w:rsidRPr="00B96B17" w:rsidTr="00221186">
        <w:trPr>
          <w:gridAfter w:val="6"/>
          <w:wAfter w:w="2823" w:type="dxa"/>
          <w:trHeight w:val="422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B28" w:rsidRDefault="00196B28" w:rsidP="00196B28">
            <w:pPr>
              <w:jc w:val="center"/>
            </w:pPr>
            <w:r w:rsidRPr="001A1E91">
              <w:rPr>
                <w:sz w:val="20"/>
                <w:szCs w:val="20"/>
              </w:rPr>
              <w:t>16 423 500,57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373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A1303E" w:rsidP="00196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196B28">
              <w:rPr>
                <w:sz w:val="20"/>
                <w:szCs w:val="20"/>
              </w:rPr>
              <w:t> 423 500,57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8 158 155,14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8 196 297,07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</w:tbl>
    <w:p w:rsidR="00817F86" w:rsidRPr="00CF2D0B" w:rsidRDefault="00817F86" w:rsidP="00817F86">
      <w:pPr>
        <w:rPr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  <w:sectPr w:rsidR="0011459E" w:rsidSect="00967FF6">
          <w:pgSz w:w="16838" w:h="11906" w:orient="landscape"/>
          <w:pgMar w:top="284" w:right="426" w:bottom="0" w:left="709" w:header="708" w:footer="708" w:gutter="0"/>
          <w:cols w:space="708"/>
          <w:docGrid w:linePitch="360"/>
        </w:sectPr>
      </w:pPr>
    </w:p>
    <w:p w:rsidR="00817F86" w:rsidRDefault="00817F86" w:rsidP="0074552D">
      <w:pPr>
        <w:jc w:val="center"/>
        <w:rPr>
          <w:sz w:val="20"/>
          <w:szCs w:val="20"/>
        </w:rPr>
      </w:pPr>
    </w:p>
    <w:sectPr w:rsidR="00817F86" w:rsidSect="0011459E">
      <w:pgSz w:w="11906" w:h="16838"/>
      <w:pgMar w:top="426" w:right="284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15265"/>
    <w:multiLevelType w:val="hybridMultilevel"/>
    <w:tmpl w:val="8C96C1F2"/>
    <w:lvl w:ilvl="0" w:tplc="6AE08E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91096"/>
    <w:rsid w:val="00012780"/>
    <w:rsid w:val="000777B6"/>
    <w:rsid w:val="000803E2"/>
    <w:rsid w:val="000C1384"/>
    <w:rsid w:val="000D0B58"/>
    <w:rsid w:val="000D5BDA"/>
    <w:rsid w:val="000F2874"/>
    <w:rsid w:val="0011459E"/>
    <w:rsid w:val="0012103F"/>
    <w:rsid w:val="0013421B"/>
    <w:rsid w:val="00196B28"/>
    <w:rsid w:val="001A0233"/>
    <w:rsid w:val="001B59ED"/>
    <w:rsid w:val="001D3C7D"/>
    <w:rsid w:val="001E2499"/>
    <w:rsid w:val="001F2C2D"/>
    <w:rsid w:val="00221186"/>
    <w:rsid w:val="002261A7"/>
    <w:rsid w:val="0023434A"/>
    <w:rsid w:val="00273AF0"/>
    <w:rsid w:val="00274373"/>
    <w:rsid w:val="002D5FBA"/>
    <w:rsid w:val="002E74C5"/>
    <w:rsid w:val="002F6C8A"/>
    <w:rsid w:val="00355A63"/>
    <w:rsid w:val="00365587"/>
    <w:rsid w:val="0038279A"/>
    <w:rsid w:val="00393EBB"/>
    <w:rsid w:val="003E7003"/>
    <w:rsid w:val="00404365"/>
    <w:rsid w:val="00466B9E"/>
    <w:rsid w:val="00473585"/>
    <w:rsid w:val="0048378C"/>
    <w:rsid w:val="004B0729"/>
    <w:rsid w:val="004D14F9"/>
    <w:rsid w:val="004E7F89"/>
    <w:rsid w:val="004F53EA"/>
    <w:rsid w:val="005311B0"/>
    <w:rsid w:val="0054364C"/>
    <w:rsid w:val="00573081"/>
    <w:rsid w:val="00573AB1"/>
    <w:rsid w:val="00575DFD"/>
    <w:rsid w:val="0058084B"/>
    <w:rsid w:val="00582946"/>
    <w:rsid w:val="005B7885"/>
    <w:rsid w:val="005E77E5"/>
    <w:rsid w:val="00606489"/>
    <w:rsid w:val="0061211E"/>
    <w:rsid w:val="00631CF1"/>
    <w:rsid w:val="00664EA3"/>
    <w:rsid w:val="00673D17"/>
    <w:rsid w:val="006A0ECA"/>
    <w:rsid w:val="006C62B1"/>
    <w:rsid w:val="006F2D77"/>
    <w:rsid w:val="0074552D"/>
    <w:rsid w:val="007906DC"/>
    <w:rsid w:val="007C3A85"/>
    <w:rsid w:val="007C401E"/>
    <w:rsid w:val="00817F86"/>
    <w:rsid w:val="00822C28"/>
    <w:rsid w:val="008C39B2"/>
    <w:rsid w:val="00911CD6"/>
    <w:rsid w:val="00926FDF"/>
    <w:rsid w:val="009415F1"/>
    <w:rsid w:val="00967FF6"/>
    <w:rsid w:val="00981F6B"/>
    <w:rsid w:val="00991096"/>
    <w:rsid w:val="00992264"/>
    <w:rsid w:val="00995171"/>
    <w:rsid w:val="009A7CBB"/>
    <w:rsid w:val="009B2769"/>
    <w:rsid w:val="009D6F65"/>
    <w:rsid w:val="009E79BC"/>
    <w:rsid w:val="00A1303E"/>
    <w:rsid w:val="00A24DD8"/>
    <w:rsid w:val="00A70083"/>
    <w:rsid w:val="00A76FE0"/>
    <w:rsid w:val="00AC2C9F"/>
    <w:rsid w:val="00B1460D"/>
    <w:rsid w:val="00B30350"/>
    <w:rsid w:val="00B36F17"/>
    <w:rsid w:val="00B80863"/>
    <w:rsid w:val="00B864F3"/>
    <w:rsid w:val="00B96B17"/>
    <w:rsid w:val="00BA5DC2"/>
    <w:rsid w:val="00BB5F5A"/>
    <w:rsid w:val="00BF3CDB"/>
    <w:rsid w:val="00C242B4"/>
    <w:rsid w:val="00C25E59"/>
    <w:rsid w:val="00C272DF"/>
    <w:rsid w:val="00C479CE"/>
    <w:rsid w:val="00C80ED6"/>
    <w:rsid w:val="00C8476E"/>
    <w:rsid w:val="00C906E6"/>
    <w:rsid w:val="00CA077A"/>
    <w:rsid w:val="00CE5397"/>
    <w:rsid w:val="00CF7A67"/>
    <w:rsid w:val="00D443FE"/>
    <w:rsid w:val="00D74E06"/>
    <w:rsid w:val="00D945E8"/>
    <w:rsid w:val="00DF3CA3"/>
    <w:rsid w:val="00E603C0"/>
    <w:rsid w:val="00EC41EB"/>
    <w:rsid w:val="00EF4162"/>
    <w:rsid w:val="00F13EC9"/>
    <w:rsid w:val="00F45DA3"/>
    <w:rsid w:val="00F90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5FBA"/>
    <w:pPr>
      <w:keepNext/>
      <w:widowControl w:val="0"/>
      <w:autoSpaceDE w:val="0"/>
      <w:autoSpaceDN w:val="0"/>
      <w:adjustRightInd w:val="0"/>
      <w:spacing w:before="240"/>
      <w:jc w:val="right"/>
      <w:outlineLvl w:val="0"/>
    </w:pPr>
    <w:rPr>
      <w:rFonts w:ascii="Arial" w:hAnsi="Arial"/>
      <w:szCs w:val="16"/>
    </w:rPr>
  </w:style>
  <w:style w:type="paragraph" w:styleId="4">
    <w:name w:val="heading 4"/>
    <w:basedOn w:val="a"/>
    <w:next w:val="a"/>
    <w:link w:val="40"/>
    <w:qFormat/>
    <w:rsid w:val="002D5FBA"/>
    <w:pPr>
      <w:keepNext/>
      <w:widowControl w:val="0"/>
      <w:autoSpaceDE w:val="0"/>
      <w:autoSpaceDN w:val="0"/>
      <w:adjustRightInd w:val="0"/>
      <w:spacing w:line="259" w:lineRule="auto"/>
      <w:ind w:firstLine="560"/>
      <w:jc w:val="right"/>
      <w:outlineLvl w:val="3"/>
    </w:pPr>
    <w:rPr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5FBA"/>
    <w:rPr>
      <w:rFonts w:ascii="Arial" w:eastAsia="Times New Roman" w:hAnsi="Arial" w:cs="Times New Roman"/>
      <w:sz w:val="24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2D5FBA"/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styleId="a3">
    <w:name w:val="Hyperlink"/>
    <w:basedOn w:val="a0"/>
    <w:uiPriority w:val="99"/>
    <w:rsid w:val="00991096"/>
    <w:rPr>
      <w:color w:val="0000FF"/>
      <w:u w:val="single"/>
    </w:rPr>
  </w:style>
  <w:style w:type="character" w:customStyle="1" w:styleId="a4">
    <w:name w:val="Основной текст_"/>
    <w:link w:val="11"/>
    <w:locked/>
    <w:rsid w:val="00F900D7"/>
    <w:rPr>
      <w:spacing w:val="4"/>
      <w:shd w:val="clear" w:color="auto" w:fill="FFFFFF"/>
    </w:rPr>
  </w:style>
  <w:style w:type="paragraph" w:customStyle="1" w:styleId="11">
    <w:name w:val="Основной текст1"/>
    <w:basedOn w:val="a"/>
    <w:link w:val="a4"/>
    <w:rsid w:val="00F900D7"/>
    <w:pPr>
      <w:widowControl w:val="0"/>
      <w:shd w:val="clear" w:color="auto" w:fill="FFFFFF"/>
      <w:spacing w:after="180" w:line="269" w:lineRule="exact"/>
      <w:jc w:val="center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9D6F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5">
    <w:name w:val="Font Style25"/>
    <w:rsid w:val="009D6F65"/>
    <w:rPr>
      <w:rFonts w:ascii="Sylfaen" w:hAnsi="Sylfaen" w:cs="Sylfaen"/>
      <w:sz w:val="24"/>
      <w:szCs w:val="24"/>
    </w:rPr>
  </w:style>
  <w:style w:type="paragraph" w:styleId="a7">
    <w:name w:val="List Paragraph"/>
    <w:basedOn w:val="a"/>
    <w:uiPriority w:val="34"/>
    <w:qFormat/>
    <w:rsid w:val="0048378C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rsid w:val="0048378C"/>
    <w:rPr>
      <w:rFonts w:ascii="Calibri" w:eastAsia="Calibri" w:hAnsi="Calibri" w:cs="Times New Roman"/>
    </w:rPr>
  </w:style>
  <w:style w:type="character" w:styleId="a8">
    <w:name w:val="FollowedHyperlink"/>
    <w:basedOn w:val="a0"/>
    <w:uiPriority w:val="99"/>
    <w:semiHidden/>
    <w:unhideWhenUsed/>
    <w:rsid w:val="00981F6B"/>
    <w:rPr>
      <w:color w:val="800080"/>
      <w:u w:val="single"/>
    </w:rPr>
  </w:style>
  <w:style w:type="paragraph" w:customStyle="1" w:styleId="xl75">
    <w:name w:val="xl75"/>
    <w:basedOn w:val="a"/>
    <w:rsid w:val="00981F6B"/>
    <w:pPr>
      <w:spacing w:before="100" w:beforeAutospacing="1" w:after="100" w:afterAutospacing="1"/>
    </w:pPr>
  </w:style>
  <w:style w:type="paragraph" w:customStyle="1" w:styleId="xl76">
    <w:name w:val="xl7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981F6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981F6B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9">
    <w:name w:val="xl79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a"/>
    <w:rsid w:val="00981F6B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9">
    <w:name w:val="xl89"/>
    <w:basedOn w:val="a"/>
    <w:rsid w:val="00981F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981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981F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981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981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981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981F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981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981F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981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981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3">
    <w:name w:val="xl113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118">
    <w:name w:val="xl118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elv" w:hAnsi="Helv"/>
      <w:sz w:val="20"/>
      <w:szCs w:val="20"/>
    </w:rPr>
  </w:style>
  <w:style w:type="paragraph" w:customStyle="1" w:styleId="xl119">
    <w:name w:val="xl119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elv" w:hAnsi="Helv"/>
      <w:sz w:val="20"/>
      <w:szCs w:val="20"/>
    </w:rPr>
  </w:style>
  <w:style w:type="paragraph" w:customStyle="1" w:styleId="xl120">
    <w:name w:val="xl120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21">
    <w:name w:val="xl12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80"/>
      <w:sz w:val="20"/>
      <w:szCs w:val="20"/>
    </w:rPr>
  </w:style>
  <w:style w:type="paragraph" w:customStyle="1" w:styleId="xl122">
    <w:name w:val="xl12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44D9F-1EFE-4F5B-8E6B-0D447B1AF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9392</Words>
  <Characters>53540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35</cp:revision>
  <cp:lastPrinted>2023-05-15T09:48:00Z</cp:lastPrinted>
  <dcterms:created xsi:type="dcterms:W3CDTF">2023-04-18T04:45:00Z</dcterms:created>
  <dcterms:modified xsi:type="dcterms:W3CDTF">2023-05-15T09:49:00Z</dcterms:modified>
</cp:coreProperties>
</file>